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8E" w:rsidRDefault="0053298E" w:rsidP="0053298E">
      <w:pPr>
        <w:numPr>
          <w:ilvl w:val="0"/>
          <w:numId w:val="1"/>
        </w:numPr>
        <w:tabs>
          <w:tab w:val="num" w:pos="180"/>
          <w:tab w:val="num" w:pos="540"/>
        </w:tabs>
        <w:suppressAutoHyphens/>
        <w:ind w:left="360" w:hanging="360"/>
        <w:jc w:val="both"/>
        <w:rPr>
          <w:rFonts w:ascii="Arial" w:hAnsi="Arial" w:cs="Arial"/>
          <w:sz w:val="20"/>
          <w:szCs w:val="20"/>
        </w:rPr>
      </w:pPr>
      <w:r>
        <w:rPr>
          <w:rFonts w:ascii="Arial" w:hAnsi="Arial" w:cs="Arial"/>
          <w:sz w:val="20"/>
          <w:szCs w:val="20"/>
        </w:rPr>
        <w:t>José Ruiz Chico es Licenciado en Ciencias Económicas y Empresariales por la Universidad de Extremadura y Doctor por la Universidad Politécnica de Madrid, en el Departamento de “Economía y Ciencias Sociales Agrarias”. Su tesis doctoral se denomina “Análisis de valor de la trazabilidad de los productos cárnicos españoles”. Actualmente, es profesor en la Universidad de Cádiz (España), en el Departamento de Economía General. Previamente, ha sido durante diez años profesor de enseñanzas universitarias y coordinador de la carrera “Ciencias Empresariales y Marketing” en el Centro Andaluz de Estudios Empresariales (Sevilla), centro adscrito a la Universidad de Gales (www.wales.ac.uk). Además, cuenta con experiencia en empresas del sector público, así como en consultorías de formación y de calidad.</w:t>
      </w:r>
    </w:p>
    <w:p w:rsidR="0053298E" w:rsidRDefault="0053298E" w:rsidP="0053298E">
      <w:pPr>
        <w:tabs>
          <w:tab w:val="num" w:pos="540"/>
        </w:tabs>
        <w:ind w:left="540"/>
        <w:rPr>
          <w:rFonts w:ascii="Arial" w:hAnsi="Arial" w:cs="Arial"/>
          <w:sz w:val="20"/>
          <w:szCs w:val="20"/>
        </w:rPr>
      </w:pPr>
    </w:p>
    <w:p w:rsidR="00353F83" w:rsidRDefault="00353F83">
      <w:bookmarkStart w:id="0" w:name="_GoBack"/>
      <w:bookmarkEnd w:id="0"/>
    </w:p>
    <w:sectPr w:rsidR="00353F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581B"/>
    <w:multiLevelType w:val="hybridMultilevel"/>
    <w:tmpl w:val="C1D836E0"/>
    <w:lvl w:ilvl="0" w:tplc="81FE5AF4">
      <w:numFmt w:val="bullet"/>
      <w:lvlText w:val="-"/>
      <w:lvlJc w:val="left"/>
      <w:pPr>
        <w:tabs>
          <w:tab w:val="num" w:pos="3597"/>
        </w:tabs>
        <w:ind w:left="3597" w:hanging="390"/>
      </w:pPr>
      <w:rPr>
        <w:rFonts w:ascii="Times New Roman" w:eastAsia="Times New Roman" w:hAnsi="Times New Roman" w:cs="Times New Roman" w:hint="default"/>
      </w:rPr>
    </w:lvl>
    <w:lvl w:ilvl="1" w:tplc="0C0A0003">
      <w:start w:val="1"/>
      <w:numFmt w:val="bullet"/>
      <w:lvlText w:val="o"/>
      <w:lvlJc w:val="left"/>
      <w:pPr>
        <w:tabs>
          <w:tab w:val="num" w:pos="4620"/>
        </w:tabs>
        <w:ind w:left="4620" w:hanging="360"/>
      </w:pPr>
      <w:rPr>
        <w:rFonts w:ascii="Courier New" w:hAnsi="Courier New" w:cs="Courier New" w:hint="default"/>
      </w:rPr>
    </w:lvl>
    <w:lvl w:ilvl="2" w:tplc="0C0A0005">
      <w:start w:val="1"/>
      <w:numFmt w:val="bullet"/>
      <w:lvlText w:val=""/>
      <w:lvlJc w:val="left"/>
      <w:pPr>
        <w:tabs>
          <w:tab w:val="num" w:pos="5340"/>
        </w:tabs>
        <w:ind w:left="5340" w:hanging="360"/>
      </w:pPr>
      <w:rPr>
        <w:rFonts w:ascii="Wingdings" w:hAnsi="Wingdings" w:hint="default"/>
      </w:rPr>
    </w:lvl>
    <w:lvl w:ilvl="3" w:tplc="0C0A0001">
      <w:start w:val="1"/>
      <w:numFmt w:val="bullet"/>
      <w:lvlText w:val=""/>
      <w:lvlJc w:val="left"/>
      <w:pPr>
        <w:tabs>
          <w:tab w:val="num" w:pos="6060"/>
        </w:tabs>
        <w:ind w:left="6060" w:hanging="360"/>
      </w:pPr>
      <w:rPr>
        <w:rFonts w:ascii="Symbol" w:hAnsi="Symbol" w:hint="default"/>
      </w:rPr>
    </w:lvl>
    <w:lvl w:ilvl="4" w:tplc="0C0A0003">
      <w:start w:val="1"/>
      <w:numFmt w:val="bullet"/>
      <w:lvlText w:val="o"/>
      <w:lvlJc w:val="left"/>
      <w:pPr>
        <w:tabs>
          <w:tab w:val="num" w:pos="6780"/>
        </w:tabs>
        <w:ind w:left="6780" w:hanging="360"/>
      </w:pPr>
      <w:rPr>
        <w:rFonts w:ascii="Courier New" w:hAnsi="Courier New" w:cs="Courier New" w:hint="default"/>
      </w:rPr>
    </w:lvl>
    <w:lvl w:ilvl="5" w:tplc="0C0A0005">
      <w:start w:val="1"/>
      <w:numFmt w:val="bullet"/>
      <w:lvlText w:val=""/>
      <w:lvlJc w:val="left"/>
      <w:pPr>
        <w:tabs>
          <w:tab w:val="num" w:pos="7500"/>
        </w:tabs>
        <w:ind w:left="7500" w:hanging="360"/>
      </w:pPr>
      <w:rPr>
        <w:rFonts w:ascii="Wingdings" w:hAnsi="Wingdings" w:hint="default"/>
      </w:rPr>
    </w:lvl>
    <w:lvl w:ilvl="6" w:tplc="0C0A0001">
      <w:start w:val="1"/>
      <w:numFmt w:val="bullet"/>
      <w:lvlText w:val=""/>
      <w:lvlJc w:val="left"/>
      <w:pPr>
        <w:tabs>
          <w:tab w:val="num" w:pos="8220"/>
        </w:tabs>
        <w:ind w:left="8220" w:hanging="360"/>
      </w:pPr>
      <w:rPr>
        <w:rFonts w:ascii="Symbol" w:hAnsi="Symbol" w:hint="default"/>
      </w:rPr>
    </w:lvl>
    <w:lvl w:ilvl="7" w:tplc="0C0A0003">
      <w:start w:val="1"/>
      <w:numFmt w:val="bullet"/>
      <w:lvlText w:val="o"/>
      <w:lvlJc w:val="left"/>
      <w:pPr>
        <w:tabs>
          <w:tab w:val="num" w:pos="8940"/>
        </w:tabs>
        <w:ind w:left="8940" w:hanging="360"/>
      </w:pPr>
      <w:rPr>
        <w:rFonts w:ascii="Courier New" w:hAnsi="Courier New" w:cs="Courier New" w:hint="default"/>
      </w:rPr>
    </w:lvl>
    <w:lvl w:ilvl="8" w:tplc="0C0A0005">
      <w:start w:val="1"/>
      <w:numFmt w:val="bullet"/>
      <w:lvlText w:val=""/>
      <w:lvlJc w:val="left"/>
      <w:pPr>
        <w:tabs>
          <w:tab w:val="num" w:pos="9660"/>
        </w:tabs>
        <w:ind w:left="96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8E"/>
    <w:rsid w:val="00353F83"/>
    <w:rsid w:val="00532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8E"/>
    <w:pPr>
      <w:spacing w:after="0" w:line="240" w:lineRule="auto"/>
    </w:pPr>
    <w:rPr>
      <w:rFonts w:ascii="Times New Roman" w:eastAsia="Batang" w:hAnsi="Times New Roman" w:cs="Times New Roman"/>
      <w:sz w:val="24"/>
      <w:szCs w:val="24"/>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8E"/>
    <w:pPr>
      <w:spacing w:after="0" w:line="240" w:lineRule="auto"/>
    </w:pPr>
    <w:rPr>
      <w:rFonts w:ascii="Times New Roman" w:eastAsia="Batang" w:hAnsi="Times New Roman" w:cs="Times New Roman"/>
      <w:sz w:val="24"/>
      <w:szCs w:val="24"/>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680</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2011-07-27T16:40:00Z</dcterms:created>
  <dcterms:modified xsi:type="dcterms:W3CDTF">2011-07-27T16:40:00Z</dcterms:modified>
</cp:coreProperties>
</file>