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8" w:rsidRPr="00A3701D" w:rsidRDefault="00267A48" w:rsidP="00267A48">
      <w:pPr>
        <w:pStyle w:val="Textoindependiente"/>
        <w:spacing w:line="360" w:lineRule="auto"/>
        <w:jc w:val="both"/>
        <w:rPr>
          <w:rFonts w:cs="Arial"/>
          <w:sz w:val="20"/>
          <w:lang w:val="es-ES"/>
        </w:rPr>
      </w:pPr>
      <w:proofErr w:type="spellStart"/>
      <w:r w:rsidRPr="00267A48">
        <w:rPr>
          <w:rFonts w:cs="Arial"/>
          <w:b/>
          <w:sz w:val="20"/>
          <w:lang w:val="es-ES"/>
        </w:rPr>
        <w:t>Yailet</w:t>
      </w:r>
      <w:proofErr w:type="spellEnd"/>
      <w:r w:rsidRPr="00267A48">
        <w:rPr>
          <w:rFonts w:cs="Arial"/>
          <w:b/>
          <w:sz w:val="20"/>
          <w:lang w:val="es-ES"/>
        </w:rPr>
        <w:t xml:space="preserve"> Mena Estévez</w:t>
      </w:r>
      <w:r w:rsidRPr="00A3701D">
        <w:rPr>
          <w:rFonts w:cs="Arial"/>
          <w:sz w:val="20"/>
          <w:lang w:val="es-ES"/>
        </w:rPr>
        <w:t xml:space="preserve"> nacida en </w:t>
      </w:r>
      <w:proofErr w:type="spellStart"/>
      <w:r w:rsidRPr="00A3701D">
        <w:rPr>
          <w:rFonts w:cs="Arial"/>
          <w:sz w:val="20"/>
          <w:lang w:val="es-ES"/>
        </w:rPr>
        <w:t>Moa</w:t>
      </w:r>
      <w:proofErr w:type="spellEnd"/>
      <w:r w:rsidRPr="00A3701D">
        <w:rPr>
          <w:rFonts w:cs="Arial"/>
          <w:sz w:val="20"/>
          <w:lang w:val="es-ES"/>
        </w:rPr>
        <w:t xml:space="preserve">, Cuba en 1977. Licenciada en Derecho en el 2000 por </w:t>
      </w:r>
      <w:smartTag w:uri="urn:schemas-microsoft-com:office:smarttags" w:element="PersonName">
        <w:smartTagPr>
          <w:attr w:name="ProductID" w:val="la Universidad"/>
        </w:smartTagPr>
        <w:r w:rsidRPr="00A3701D">
          <w:rPr>
            <w:rFonts w:cs="Arial"/>
            <w:sz w:val="20"/>
            <w:lang w:val="es-ES"/>
          </w:rPr>
          <w:t>La Universidad</w:t>
        </w:r>
      </w:smartTag>
      <w:r w:rsidRPr="00A3701D">
        <w:rPr>
          <w:rFonts w:cs="Arial"/>
          <w:sz w:val="20"/>
          <w:lang w:val="es-ES"/>
        </w:rPr>
        <w:t xml:space="preserve"> de Oriente - Cuba. Asesora Jurídica. MS </w:t>
      </w:r>
      <w:proofErr w:type="spellStart"/>
      <w:r w:rsidRPr="00A3701D">
        <w:rPr>
          <w:rFonts w:cs="Arial"/>
          <w:sz w:val="20"/>
          <w:lang w:val="es-ES"/>
        </w:rPr>
        <w:t>c.Derecho</w:t>
      </w:r>
      <w:proofErr w:type="spellEnd"/>
      <w:r w:rsidRPr="00A3701D">
        <w:rPr>
          <w:rFonts w:cs="Arial"/>
          <w:sz w:val="20"/>
          <w:lang w:val="es-ES"/>
        </w:rPr>
        <w:t xml:space="preserve"> Mercantil. </w:t>
      </w:r>
      <w:hyperlink r:id="rId5" w:history="1">
        <w:r w:rsidRPr="00A3701D">
          <w:rPr>
            <w:rStyle w:val="Hipervnculo"/>
            <w:rFonts w:cs="Arial"/>
            <w:sz w:val="20"/>
            <w:lang w:val="es-ES"/>
          </w:rPr>
          <w:t>Ymena@ecg.moa.minbas</w:t>
        </w:r>
      </w:hyperlink>
    </w:p>
    <w:p w:rsidR="003D5CF1" w:rsidRDefault="003D5CF1">
      <w:bookmarkStart w:id="0" w:name="_GoBack"/>
      <w:bookmarkEnd w:id="0"/>
    </w:p>
    <w:sectPr w:rsidR="003D5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48"/>
    <w:rsid w:val="00267A48"/>
    <w:rsid w:val="002D2E52"/>
    <w:rsid w:val="003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7A4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7A48"/>
    <w:rPr>
      <w:rFonts w:ascii="Arial" w:eastAsia="Times New Roman" w:hAnsi="Arial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rsid w:val="00267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7A4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7A48"/>
    <w:rPr>
      <w:rFonts w:ascii="Arial" w:eastAsia="Times New Roman" w:hAnsi="Arial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rsid w:val="00267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ena@ecg.moa.min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2011-11-24T08:32:00Z</dcterms:created>
  <dcterms:modified xsi:type="dcterms:W3CDTF">2011-11-24T08:32:00Z</dcterms:modified>
</cp:coreProperties>
</file>