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52" w:rsidRPr="008961A7" w:rsidRDefault="00E91252" w:rsidP="00E912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bookmarkStart w:id="0" w:name="_GoBack"/>
      <w:r w:rsidRPr="00E91252">
        <w:rPr>
          <w:rFonts w:ascii="Verdana" w:hAnsi="Verdana"/>
          <w:b/>
          <w:sz w:val="24"/>
          <w:szCs w:val="24"/>
        </w:rPr>
        <w:t>Danillo Alves</w:t>
      </w:r>
      <w:r w:rsidRPr="008961A7">
        <w:rPr>
          <w:rFonts w:ascii="Verdana" w:hAnsi="Verdana"/>
          <w:sz w:val="24"/>
          <w:szCs w:val="24"/>
        </w:rPr>
        <w:t xml:space="preserve"> </w:t>
      </w:r>
      <w:bookmarkEnd w:id="0"/>
      <w:r w:rsidRPr="008961A7">
        <w:rPr>
          <w:rFonts w:ascii="Verdana" w:hAnsi="Verdana"/>
          <w:sz w:val="24"/>
          <w:szCs w:val="24"/>
        </w:rPr>
        <w:t xml:space="preserve">- Advogado, Graduação em Direito/UEPB. Mestrando em Aspectos </w:t>
      </w:r>
      <w:proofErr w:type="spellStart"/>
      <w:r w:rsidRPr="008961A7">
        <w:rPr>
          <w:rFonts w:ascii="Verdana" w:hAnsi="Verdana"/>
          <w:sz w:val="24"/>
          <w:szCs w:val="24"/>
        </w:rPr>
        <w:t>Bioéticos</w:t>
      </w:r>
      <w:proofErr w:type="spellEnd"/>
      <w:r w:rsidRPr="008961A7">
        <w:rPr>
          <w:rFonts w:ascii="Verdana" w:hAnsi="Verdana"/>
          <w:sz w:val="24"/>
          <w:szCs w:val="24"/>
        </w:rPr>
        <w:t xml:space="preserve"> e Jurídicos da Saúde na</w:t>
      </w:r>
      <w:r>
        <w:rPr>
          <w:rFonts w:ascii="Verdana" w:hAnsi="Verdana"/>
          <w:sz w:val="24"/>
          <w:szCs w:val="24"/>
        </w:rPr>
        <w:t xml:space="preserve"> </w:t>
      </w:r>
      <w:r w:rsidRPr="008961A7">
        <w:rPr>
          <w:rFonts w:ascii="Verdana" w:hAnsi="Verdana"/>
          <w:sz w:val="24"/>
          <w:szCs w:val="24"/>
        </w:rPr>
        <w:t>Universidade do Museu Social Argentino/UMSA.</w:t>
      </w:r>
    </w:p>
    <w:p w:rsidR="00BC75AC" w:rsidRDefault="00BC75AC"/>
    <w:sectPr w:rsidR="00BC75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52"/>
    <w:rsid w:val="00BC75AC"/>
    <w:rsid w:val="00E9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52"/>
    <w:rPr>
      <w:rFonts w:ascii="Calibri" w:eastAsia="Calibri" w:hAnsi="Calibri" w:cs="Times New Roman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52"/>
    <w:rPr>
      <w:rFonts w:ascii="Calibri" w:eastAsia="Calibri" w:hAnsi="Calibri" w:cs="Times New Roman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2011-07-08T09:08:00Z</dcterms:created>
  <dcterms:modified xsi:type="dcterms:W3CDTF">2011-07-08T09:08:00Z</dcterms:modified>
</cp:coreProperties>
</file>