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FA" w:rsidRDefault="0004377F" w:rsidP="00F766D1">
      <w:pPr>
        <w:jc w:val="center"/>
        <w:rPr>
          <w:b/>
        </w:rPr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4710430</wp:posOffset>
            </wp:positionH>
            <wp:positionV relativeFrom="paragraph">
              <wp:posOffset>82550</wp:posOffset>
            </wp:positionV>
            <wp:extent cx="1009650" cy="1247775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3083" w:rsidRPr="00DB1869" w:rsidRDefault="00F83083" w:rsidP="00F766D1">
      <w:pPr>
        <w:jc w:val="center"/>
        <w:rPr>
          <w:b/>
        </w:rPr>
      </w:pPr>
      <w:r w:rsidRPr="00DB1869">
        <w:rPr>
          <w:b/>
        </w:rPr>
        <w:t>JUAN MANUEL OCHOA AMAYA</w:t>
      </w:r>
    </w:p>
    <w:p w:rsidR="00F83083" w:rsidRDefault="00F83083" w:rsidP="00F766D1">
      <w:pPr>
        <w:jc w:val="center"/>
        <w:rPr>
          <w:b/>
        </w:rPr>
      </w:pPr>
    </w:p>
    <w:p w:rsidR="00ED17FA" w:rsidRPr="00DB1869" w:rsidRDefault="00ED17FA" w:rsidP="00F766D1">
      <w:pPr>
        <w:jc w:val="center"/>
        <w:rPr>
          <w:b/>
        </w:rPr>
      </w:pPr>
    </w:p>
    <w:p w:rsidR="00F83083" w:rsidRPr="00DB1869" w:rsidRDefault="00F83083" w:rsidP="00F766D1">
      <w:pPr>
        <w:jc w:val="center"/>
        <w:rPr>
          <w:b/>
        </w:rPr>
      </w:pPr>
      <w:r w:rsidRPr="00DB1869">
        <w:rPr>
          <w:b/>
        </w:rPr>
        <w:t>RESIDENCIA: Crr 4</w:t>
      </w:r>
      <w:r w:rsidR="002A0EF3">
        <w:rPr>
          <w:b/>
        </w:rPr>
        <w:t>3C</w:t>
      </w:r>
      <w:r w:rsidRPr="00DB1869">
        <w:rPr>
          <w:b/>
        </w:rPr>
        <w:t xml:space="preserve"> No. </w:t>
      </w:r>
      <w:r w:rsidR="002A0EF3">
        <w:rPr>
          <w:b/>
        </w:rPr>
        <w:t>18-13</w:t>
      </w:r>
      <w:r w:rsidRPr="00DB1869">
        <w:rPr>
          <w:b/>
        </w:rPr>
        <w:t xml:space="preserve"> </w:t>
      </w:r>
      <w:r w:rsidR="002A0EF3">
        <w:rPr>
          <w:b/>
        </w:rPr>
        <w:t>Buque</w:t>
      </w:r>
    </w:p>
    <w:p w:rsidR="004E31E9" w:rsidRPr="00DB1869" w:rsidRDefault="00F83083" w:rsidP="00F766D1">
      <w:pPr>
        <w:jc w:val="center"/>
        <w:rPr>
          <w:b/>
        </w:rPr>
      </w:pPr>
      <w:r w:rsidRPr="00DB1869">
        <w:rPr>
          <w:b/>
        </w:rPr>
        <w:t xml:space="preserve">TELEFONO: </w:t>
      </w:r>
      <w:r w:rsidR="00467333">
        <w:rPr>
          <w:b/>
        </w:rPr>
        <w:t>3012334931</w:t>
      </w:r>
    </w:p>
    <w:p w:rsidR="00F83083" w:rsidRPr="00DB1869" w:rsidRDefault="00F83083" w:rsidP="00F766D1">
      <w:pPr>
        <w:jc w:val="center"/>
        <w:rPr>
          <w:b/>
        </w:rPr>
      </w:pPr>
      <w:r w:rsidRPr="00DB1869">
        <w:rPr>
          <w:b/>
        </w:rPr>
        <w:t>VILLAVICENCIO, COLOMBIA</w:t>
      </w:r>
    </w:p>
    <w:p w:rsidR="00F83083" w:rsidRPr="00DB1869" w:rsidRDefault="00F83083" w:rsidP="00F766D1">
      <w:pPr>
        <w:jc w:val="center"/>
        <w:rPr>
          <w:b/>
        </w:rPr>
      </w:pPr>
      <w:r w:rsidRPr="00DB1869">
        <w:rPr>
          <w:b/>
        </w:rPr>
        <w:t xml:space="preserve">Email: </w:t>
      </w:r>
      <w:hyperlink r:id="rId6" w:history="1">
        <w:r w:rsidRPr="00DB1869">
          <w:rPr>
            <w:rStyle w:val="Hipervnculo"/>
            <w:b/>
          </w:rPr>
          <w:t>jumao8@yahoo.com</w:t>
        </w:r>
      </w:hyperlink>
    </w:p>
    <w:p w:rsidR="00F83083" w:rsidRPr="00DB1869" w:rsidRDefault="00F83083" w:rsidP="00F766D1">
      <w:pPr>
        <w:jc w:val="center"/>
        <w:rPr>
          <w:b/>
        </w:rPr>
      </w:pPr>
    </w:p>
    <w:p w:rsidR="00DC3A38" w:rsidRDefault="00DC3A38" w:rsidP="00F766D1">
      <w:pPr>
        <w:pBdr>
          <w:bottom w:val="single" w:sz="12" w:space="1" w:color="auto"/>
        </w:pBdr>
        <w:jc w:val="center"/>
        <w:rPr>
          <w:b/>
        </w:rPr>
      </w:pPr>
    </w:p>
    <w:p w:rsidR="00F83083" w:rsidRPr="00DB1869" w:rsidRDefault="00F83083" w:rsidP="00F766D1">
      <w:pPr>
        <w:pBdr>
          <w:bottom w:val="single" w:sz="12" w:space="1" w:color="auto"/>
        </w:pBdr>
        <w:jc w:val="center"/>
        <w:rPr>
          <w:b/>
        </w:rPr>
      </w:pPr>
      <w:r w:rsidRPr="00DB1869">
        <w:rPr>
          <w:b/>
        </w:rPr>
        <w:t>PERFIL PROFESIONAL</w:t>
      </w:r>
    </w:p>
    <w:p w:rsidR="003F6782" w:rsidRDefault="003F6782" w:rsidP="00F766D1">
      <w:pPr>
        <w:pBdr>
          <w:bottom w:val="single" w:sz="12" w:space="1" w:color="auto"/>
        </w:pBdr>
        <w:jc w:val="center"/>
      </w:pPr>
    </w:p>
    <w:p w:rsidR="00F83083" w:rsidRDefault="00F83083" w:rsidP="00F766D1">
      <w:pPr>
        <w:jc w:val="both"/>
      </w:pPr>
    </w:p>
    <w:p w:rsidR="00F83083" w:rsidRDefault="0065483F" w:rsidP="00F766D1">
      <w:pPr>
        <w:jc w:val="both"/>
      </w:pPr>
      <w:r w:rsidRPr="000F7BD9">
        <w:rPr>
          <w:b/>
        </w:rPr>
        <w:t>ECONOMISTA</w:t>
      </w:r>
      <w:r w:rsidR="006A4D88">
        <w:rPr>
          <w:b/>
        </w:rPr>
        <w:t>,</w:t>
      </w:r>
      <w:r>
        <w:t xml:space="preserve"> </w:t>
      </w:r>
      <w:r w:rsidR="00C267A9" w:rsidRPr="001D093B">
        <w:rPr>
          <w:b/>
        </w:rPr>
        <w:t>MAGISTER EN DESARROLLO SOSTENIBLE Y MEDIO AMBIENTE</w:t>
      </w:r>
      <w:r w:rsidR="00E26BEF">
        <w:t xml:space="preserve">, </w:t>
      </w:r>
      <w:r w:rsidR="00E26BEF">
        <w:rPr>
          <w:b/>
        </w:rPr>
        <w:t>ESPECIALISTA EN DOCENCIA UNIVERSITARIA</w:t>
      </w:r>
      <w:r w:rsidR="00C267A9">
        <w:t xml:space="preserve">. Director de Escuela de Economía UNILLANOS, </w:t>
      </w:r>
      <w:r w:rsidR="00355C7B">
        <w:t xml:space="preserve">Director </w:t>
      </w:r>
      <w:r w:rsidR="00B3363D">
        <w:t>General</w:t>
      </w:r>
      <w:r w:rsidR="00355C7B">
        <w:t xml:space="preserve"> de </w:t>
      </w:r>
      <w:r w:rsidR="00F85FEB">
        <w:t>Instituciones de E</w:t>
      </w:r>
      <w:r w:rsidR="00355C7B">
        <w:t xml:space="preserve">ducación </w:t>
      </w:r>
      <w:r w:rsidR="00F85FEB">
        <w:t>S</w:t>
      </w:r>
      <w:r w:rsidR="00355C7B">
        <w:t xml:space="preserve">uperior, </w:t>
      </w:r>
      <w:r>
        <w:t xml:space="preserve">Docente con experiencia en cátedra de: </w:t>
      </w:r>
      <w:r w:rsidR="001D093B">
        <w:t xml:space="preserve">Desarrollo Sostenible, </w:t>
      </w:r>
      <w:r>
        <w:t>Simulación Gerencial, Microeconomía, Macroeconomía</w:t>
      </w:r>
      <w:r w:rsidR="00C77D1D">
        <w:t>,</w:t>
      </w:r>
      <w:r w:rsidR="00297495">
        <w:t xml:space="preserve"> Economía Colombiana,</w:t>
      </w:r>
      <w:r w:rsidR="001D093B">
        <w:t xml:space="preserve"> Geografía Económica, Proyectos de Grado, Negocios Internacionales,</w:t>
      </w:r>
      <w:r w:rsidR="00C77D1D">
        <w:t xml:space="preserve"> Administración Gerencial, Estrategias y Políticas de Negocios</w:t>
      </w:r>
      <w:r w:rsidR="00297495">
        <w:t>, Sistema Financiero</w:t>
      </w:r>
      <w:r>
        <w:t xml:space="preserve">. </w:t>
      </w:r>
      <w:r w:rsidR="001D093B">
        <w:t xml:space="preserve">Empresario, </w:t>
      </w:r>
      <w:r>
        <w:t>Analista de costos, Supervisor de Ventas.</w:t>
      </w:r>
    </w:p>
    <w:p w:rsidR="00005740" w:rsidRDefault="00005740" w:rsidP="00F766D1">
      <w:pPr>
        <w:jc w:val="both"/>
      </w:pPr>
    </w:p>
    <w:p w:rsidR="0065483F" w:rsidRPr="000F7BD9" w:rsidRDefault="0065483F" w:rsidP="00F766D1">
      <w:pPr>
        <w:pBdr>
          <w:bottom w:val="single" w:sz="12" w:space="1" w:color="auto"/>
        </w:pBdr>
        <w:jc w:val="center"/>
        <w:rPr>
          <w:b/>
        </w:rPr>
      </w:pPr>
      <w:r w:rsidRPr="000F7BD9">
        <w:rPr>
          <w:b/>
        </w:rPr>
        <w:t>EXPERIENCIA Y LOGROS</w:t>
      </w:r>
    </w:p>
    <w:p w:rsidR="003F6782" w:rsidRDefault="003F6782" w:rsidP="00F766D1">
      <w:pPr>
        <w:pBdr>
          <w:bottom w:val="single" w:sz="12" w:space="1" w:color="auto"/>
        </w:pBdr>
        <w:jc w:val="center"/>
      </w:pPr>
    </w:p>
    <w:p w:rsidR="00B6216D" w:rsidRDefault="00B6216D" w:rsidP="00F766D1">
      <w:pPr>
        <w:jc w:val="both"/>
        <w:rPr>
          <w:b/>
        </w:rPr>
      </w:pPr>
      <w:r>
        <w:rPr>
          <w:b/>
        </w:rPr>
        <w:t>UNIVERSIDAD DE LOS LLANOS</w:t>
      </w:r>
    </w:p>
    <w:p w:rsidR="00B6216D" w:rsidRDefault="00B6216D" w:rsidP="00F766D1">
      <w:pPr>
        <w:jc w:val="both"/>
      </w:pPr>
      <w:r>
        <w:t>Docente Ocasional de Tiempo Completo,</w:t>
      </w:r>
      <w:r w:rsidR="001D093B">
        <w:t xml:space="preserve"> Director </w:t>
      </w:r>
      <w:r>
        <w:t xml:space="preserve"> E</w:t>
      </w:r>
      <w:r w:rsidR="001D093B">
        <w:t>scuela de Economía</w:t>
      </w:r>
      <w:r w:rsidR="00DC3A38">
        <w:t xml:space="preserve"> y Finanzas</w:t>
      </w:r>
    </w:p>
    <w:p w:rsidR="00B6216D" w:rsidRDefault="00B6216D" w:rsidP="00F766D1">
      <w:pPr>
        <w:jc w:val="both"/>
      </w:pPr>
      <w:r>
        <w:t xml:space="preserve">Agosto  2006 – </w:t>
      </w:r>
      <w:r w:rsidR="001D093B">
        <w:t>Actual</w:t>
      </w:r>
    </w:p>
    <w:p w:rsidR="00DC3A38" w:rsidRDefault="00DC3A38" w:rsidP="00F766D1">
      <w:pPr>
        <w:pBdr>
          <w:bottom w:val="single" w:sz="12" w:space="1" w:color="auto"/>
        </w:pBdr>
        <w:jc w:val="both"/>
        <w:rPr>
          <w:b/>
        </w:rPr>
      </w:pPr>
    </w:p>
    <w:p w:rsidR="00DC3A38" w:rsidRPr="000F7BD9" w:rsidRDefault="00DC3A38" w:rsidP="00F766D1">
      <w:pPr>
        <w:jc w:val="both"/>
        <w:rPr>
          <w:b/>
        </w:rPr>
      </w:pPr>
      <w:r w:rsidRPr="000F7BD9">
        <w:rPr>
          <w:b/>
        </w:rPr>
        <w:t>UNIVERSIDAD COOPERATIVA DE COLOMBIA, Villavicencio.</w:t>
      </w:r>
    </w:p>
    <w:p w:rsidR="00DC3A38" w:rsidRPr="00A40417" w:rsidRDefault="00DC3A38" w:rsidP="00F766D1">
      <w:pPr>
        <w:jc w:val="both"/>
        <w:rPr>
          <w:b/>
        </w:rPr>
      </w:pPr>
      <w:r w:rsidRPr="00A40417">
        <w:rPr>
          <w:b/>
        </w:rPr>
        <w:t>FUNDACION UNIVERSITARIA SAN MARTIN, Villavicencio.</w:t>
      </w:r>
    </w:p>
    <w:p w:rsidR="00DC3A38" w:rsidRDefault="00DC3A38" w:rsidP="00F766D1">
      <w:pPr>
        <w:jc w:val="both"/>
        <w:rPr>
          <w:b/>
        </w:rPr>
      </w:pPr>
      <w:r>
        <w:t>Docente Hora Cátedra</w:t>
      </w:r>
    </w:p>
    <w:p w:rsidR="00DC3A38" w:rsidRDefault="00DC3A38" w:rsidP="00F766D1">
      <w:pPr>
        <w:pBdr>
          <w:bottom w:val="single" w:sz="12" w:space="1" w:color="auto"/>
        </w:pBdr>
        <w:jc w:val="both"/>
      </w:pPr>
      <w:r>
        <w:t>ASIGNATURAS: Macroeconomía, Negocios Internacionales, Simulación Gerencial,          Economía Colombiana, Desarrollo Sostenible</w:t>
      </w:r>
    </w:p>
    <w:p w:rsidR="00A456DE" w:rsidRDefault="00A456DE" w:rsidP="00F766D1">
      <w:pPr>
        <w:jc w:val="both"/>
        <w:rPr>
          <w:b/>
        </w:rPr>
      </w:pPr>
      <w:r>
        <w:rPr>
          <w:b/>
        </w:rPr>
        <w:t>CIDCA - CENTRO DE INVESTIGACIÓN DOCENCIA Y CONSULTARÍA ADMINISTRATIVA, Villavicencio</w:t>
      </w:r>
    </w:p>
    <w:p w:rsidR="00A456DE" w:rsidRDefault="00A456DE" w:rsidP="00F766D1">
      <w:pPr>
        <w:jc w:val="both"/>
      </w:pPr>
      <w:r>
        <w:t xml:space="preserve">DIRECTOR EXTENSIÓN </w:t>
      </w:r>
    </w:p>
    <w:p w:rsidR="00A456DE" w:rsidRDefault="00A456DE" w:rsidP="00F766D1">
      <w:pPr>
        <w:jc w:val="both"/>
      </w:pPr>
    </w:p>
    <w:p w:rsidR="00832A91" w:rsidRDefault="00832A91" w:rsidP="00F766D1">
      <w:pPr>
        <w:jc w:val="both"/>
        <w:rPr>
          <w:b/>
        </w:rPr>
      </w:pPr>
      <w:r>
        <w:rPr>
          <w:b/>
        </w:rPr>
        <w:t>CIDCA - CENTRO DE INVESTIGACION DOCENCIA Y CONSULTORIA ADMINISTRATIVA, Villavicencio</w:t>
      </w:r>
    </w:p>
    <w:p w:rsidR="00832A91" w:rsidRDefault="00F16EC1" w:rsidP="00F766D1">
      <w:pPr>
        <w:jc w:val="both"/>
      </w:pPr>
      <w:r>
        <w:t>DIRECTOR</w:t>
      </w:r>
      <w:r w:rsidR="00832A91">
        <w:t xml:space="preserve"> ACADEMICO</w:t>
      </w:r>
    </w:p>
    <w:p w:rsidR="00832A91" w:rsidRDefault="00832A91" w:rsidP="00F766D1">
      <w:pPr>
        <w:jc w:val="both"/>
        <w:rPr>
          <w:b/>
        </w:rPr>
      </w:pPr>
    </w:p>
    <w:p w:rsidR="00BA5787" w:rsidRPr="009A5C77" w:rsidRDefault="00BA5787" w:rsidP="00F766D1">
      <w:pPr>
        <w:jc w:val="both"/>
        <w:rPr>
          <w:b/>
        </w:rPr>
      </w:pPr>
      <w:r w:rsidRPr="009A5C77">
        <w:rPr>
          <w:b/>
        </w:rPr>
        <w:t>OCHOA AMAYA Y CIA.</w:t>
      </w:r>
    </w:p>
    <w:p w:rsidR="00BA5787" w:rsidRDefault="00BA5787" w:rsidP="00F766D1">
      <w:pPr>
        <w:jc w:val="both"/>
      </w:pPr>
      <w:r>
        <w:t>Administrador General.</w:t>
      </w:r>
    </w:p>
    <w:p w:rsidR="00BA5787" w:rsidRDefault="00BA5787" w:rsidP="00F766D1">
      <w:pPr>
        <w:jc w:val="both"/>
      </w:pPr>
    </w:p>
    <w:p w:rsidR="00BA5787" w:rsidRPr="009A5C77" w:rsidRDefault="00BA5787" w:rsidP="00F766D1">
      <w:pPr>
        <w:jc w:val="both"/>
        <w:rPr>
          <w:b/>
        </w:rPr>
      </w:pPr>
      <w:r w:rsidRPr="009A5C77">
        <w:rPr>
          <w:b/>
        </w:rPr>
        <w:t xml:space="preserve">BAVARIA S.A. </w:t>
      </w:r>
      <w:r w:rsidR="00B736D3" w:rsidRPr="009A5C77">
        <w:rPr>
          <w:b/>
        </w:rPr>
        <w:t>–</w:t>
      </w:r>
      <w:r w:rsidRPr="009A5C77">
        <w:rPr>
          <w:b/>
        </w:rPr>
        <w:t xml:space="preserve"> SERTEMPO</w:t>
      </w:r>
    </w:p>
    <w:p w:rsidR="002F1533" w:rsidRDefault="00B736D3" w:rsidP="00F766D1">
      <w:pPr>
        <w:jc w:val="both"/>
      </w:pPr>
      <w:r>
        <w:t>Supervisor de Ventas- Investigador de Mercados.</w:t>
      </w:r>
    </w:p>
    <w:p w:rsidR="00B736D3" w:rsidRPr="002F1533" w:rsidRDefault="00B736D3" w:rsidP="00F766D1">
      <w:pPr>
        <w:jc w:val="both"/>
      </w:pPr>
      <w:r w:rsidRPr="009A5C77">
        <w:rPr>
          <w:b/>
        </w:rPr>
        <w:lastRenderedPageBreak/>
        <w:t>UNIVERSIDAD DE LOS LLANOS</w:t>
      </w:r>
    </w:p>
    <w:p w:rsidR="0028689F" w:rsidRDefault="0028689F" w:rsidP="00F766D1">
      <w:pPr>
        <w:jc w:val="both"/>
      </w:pPr>
      <w:r>
        <w:t>Analista de Costos.</w:t>
      </w:r>
    </w:p>
    <w:p w:rsidR="00AD4964" w:rsidRDefault="00AD4964" w:rsidP="00F766D1">
      <w:pPr>
        <w:jc w:val="both"/>
      </w:pPr>
    </w:p>
    <w:p w:rsidR="0058277E" w:rsidRDefault="0058277E" w:rsidP="00F766D1">
      <w:pPr>
        <w:jc w:val="both"/>
      </w:pPr>
    </w:p>
    <w:p w:rsidR="00773774" w:rsidRPr="009A5C77" w:rsidRDefault="00773774" w:rsidP="00F766D1">
      <w:pPr>
        <w:pBdr>
          <w:bottom w:val="single" w:sz="12" w:space="1" w:color="auto"/>
        </w:pBdr>
        <w:jc w:val="center"/>
        <w:rPr>
          <w:b/>
        </w:rPr>
      </w:pPr>
      <w:r w:rsidRPr="009A5C77">
        <w:rPr>
          <w:b/>
        </w:rPr>
        <w:t>FORMACION PROFESIONAL</w:t>
      </w:r>
    </w:p>
    <w:p w:rsidR="00773774" w:rsidRDefault="00773774" w:rsidP="00F766D1">
      <w:pPr>
        <w:pBdr>
          <w:bottom w:val="single" w:sz="12" w:space="1" w:color="auto"/>
        </w:pBdr>
        <w:jc w:val="center"/>
      </w:pPr>
    </w:p>
    <w:p w:rsidR="00773774" w:rsidRDefault="00773774" w:rsidP="00F766D1">
      <w:pPr>
        <w:jc w:val="both"/>
      </w:pPr>
    </w:p>
    <w:p w:rsidR="000D529E" w:rsidRPr="005E2B25" w:rsidRDefault="008E4708" w:rsidP="00F766D1">
      <w:pPr>
        <w:jc w:val="both"/>
        <w:rPr>
          <w:b/>
        </w:rPr>
      </w:pPr>
      <w:r w:rsidRPr="005E2B25">
        <w:rPr>
          <w:b/>
        </w:rPr>
        <w:t>ECONOMIA</w:t>
      </w:r>
    </w:p>
    <w:p w:rsidR="008E4708" w:rsidRDefault="008E4708" w:rsidP="00F766D1">
      <w:pPr>
        <w:jc w:val="both"/>
      </w:pPr>
      <w:r>
        <w:t xml:space="preserve">Universidad Pedagógica y Tecnológica de Colombia </w:t>
      </w:r>
      <w:proofErr w:type="gramStart"/>
      <w:r>
        <w:t>(</w:t>
      </w:r>
      <w:r w:rsidR="009E0EBF">
        <w:t xml:space="preserve"> </w:t>
      </w:r>
      <w:r>
        <w:t>U.P.T.C</w:t>
      </w:r>
      <w:proofErr w:type="gramEnd"/>
      <w:r w:rsidR="009E0EBF">
        <w:t xml:space="preserve"> </w:t>
      </w:r>
      <w:r>
        <w:t>)</w:t>
      </w:r>
    </w:p>
    <w:p w:rsidR="008E4708" w:rsidRDefault="008E4708" w:rsidP="00F766D1">
      <w:pPr>
        <w:jc w:val="both"/>
      </w:pPr>
      <w:r>
        <w:t>Tunja, Boyacá 1993</w:t>
      </w:r>
    </w:p>
    <w:p w:rsidR="0058277E" w:rsidRDefault="0058277E" w:rsidP="00F766D1">
      <w:pPr>
        <w:jc w:val="both"/>
        <w:rPr>
          <w:b/>
        </w:rPr>
      </w:pPr>
    </w:p>
    <w:p w:rsidR="00AD4964" w:rsidRDefault="00AD4964" w:rsidP="00F766D1">
      <w:pPr>
        <w:jc w:val="both"/>
        <w:rPr>
          <w:b/>
        </w:rPr>
      </w:pPr>
      <w:r>
        <w:rPr>
          <w:b/>
        </w:rPr>
        <w:t>MAGISTER EN DESARROLLO SOSTENIBLE Y MEDIO AMBIENTE</w:t>
      </w:r>
    </w:p>
    <w:p w:rsidR="00AD4964" w:rsidRDefault="00AD4964" w:rsidP="00F766D1">
      <w:pPr>
        <w:jc w:val="both"/>
      </w:pPr>
      <w:r>
        <w:t>Universidad de Manizales</w:t>
      </w:r>
    </w:p>
    <w:p w:rsidR="00AD4964" w:rsidRPr="00AD4964" w:rsidRDefault="00AD4964" w:rsidP="00F766D1">
      <w:pPr>
        <w:jc w:val="both"/>
      </w:pPr>
      <w:r>
        <w:t>Manizales, Caldas 27 marzo de 2010</w:t>
      </w:r>
    </w:p>
    <w:p w:rsidR="00AD4964" w:rsidRDefault="00AD4964" w:rsidP="00F766D1">
      <w:pPr>
        <w:jc w:val="both"/>
        <w:rPr>
          <w:b/>
        </w:rPr>
      </w:pPr>
    </w:p>
    <w:p w:rsidR="0058277E" w:rsidRPr="005E2B25" w:rsidRDefault="0058277E" w:rsidP="00F766D1">
      <w:pPr>
        <w:jc w:val="both"/>
        <w:rPr>
          <w:b/>
        </w:rPr>
      </w:pPr>
      <w:r w:rsidRPr="005E2B25">
        <w:rPr>
          <w:b/>
        </w:rPr>
        <w:t>ESPECIALI</w:t>
      </w:r>
      <w:r w:rsidR="0012189F">
        <w:rPr>
          <w:b/>
        </w:rPr>
        <w:t>STA</w:t>
      </w:r>
      <w:r w:rsidRPr="005E2B25">
        <w:rPr>
          <w:b/>
        </w:rPr>
        <w:t xml:space="preserve"> EN DOCENCIA UNIVERISITARIA</w:t>
      </w:r>
    </w:p>
    <w:p w:rsidR="0058277E" w:rsidRDefault="0058277E" w:rsidP="00F766D1">
      <w:pPr>
        <w:jc w:val="both"/>
      </w:pPr>
      <w:r>
        <w:t>Universidad Cooperativa de Colombia.</w:t>
      </w:r>
    </w:p>
    <w:p w:rsidR="0058277E" w:rsidRDefault="0058277E" w:rsidP="00F766D1">
      <w:pPr>
        <w:jc w:val="both"/>
      </w:pPr>
      <w:r>
        <w:t>Escuela de Postgrados</w:t>
      </w:r>
    </w:p>
    <w:p w:rsidR="0058277E" w:rsidRDefault="0058277E" w:rsidP="00F766D1">
      <w:pPr>
        <w:jc w:val="both"/>
      </w:pPr>
      <w:r>
        <w:t>Bogotá DC, 2002</w:t>
      </w:r>
    </w:p>
    <w:p w:rsidR="0012189F" w:rsidRDefault="0012189F" w:rsidP="00F766D1">
      <w:pPr>
        <w:jc w:val="both"/>
      </w:pPr>
    </w:p>
    <w:p w:rsidR="0058277E" w:rsidRPr="003A5EDA" w:rsidRDefault="0058277E" w:rsidP="00F766D1">
      <w:pPr>
        <w:jc w:val="both"/>
        <w:rPr>
          <w:b/>
        </w:rPr>
      </w:pPr>
      <w:r w:rsidRPr="003A5EDA">
        <w:rPr>
          <w:b/>
        </w:rPr>
        <w:t>ESPECIALIZACIÓN EN GERENCIA ESTRATEGICA DE MERCADEO</w:t>
      </w:r>
    </w:p>
    <w:p w:rsidR="0058277E" w:rsidRDefault="0058277E" w:rsidP="00F766D1">
      <w:pPr>
        <w:jc w:val="both"/>
      </w:pPr>
      <w:r>
        <w:t>Universidad Nacional Abierta y a Distancia</w:t>
      </w:r>
    </w:p>
    <w:p w:rsidR="0058277E" w:rsidRDefault="0058277E" w:rsidP="00F766D1">
      <w:pPr>
        <w:jc w:val="both"/>
      </w:pPr>
      <w:r>
        <w:t>Escuela de postgrados</w:t>
      </w:r>
    </w:p>
    <w:p w:rsidR="0058277E" w:rsidRDefault="0058277E" w:rsidP="00F766D1">
      <w:pPr>
        <w:jc w:val="both"/>
      </w:pPr>
      <w:r>
        <w:t>Acacías (Meta)</w:t>
      </w:r>
    </w:p>
    <w:p w:rsidR="0058277E" w:rsidRDefault="0058277E" w:rsidP="00F766D1">
      <w:pPr>
        <w:jc w:val="both"/>
      </w:pPr>
      <w:r>
        <w:t>Segundo semestre de estudios</w:t>
      </w:r>
    </w:p>
    <w:p w:rsidR="00F56CB5" w:rsidRDefault="00F56CB5" w:rsidP="00F766D1">
      <w:pPr>
        <w:jc w:val="both"/>
        <w:rPr>
          <w:b/>
        </w:rPr>
      </w:pPr>
    </w:p>
    <w:p w:rsidR="008678E5" w:rsidRDefault="008678E5" w:rsidP="00F766D1">
      <w:pPr>
        <w:jc w:val="both"/>
        <w:rPr>
          <w:b/>
        </w:rPr>
      </w:pPr>
      <w:r>
        <w:rPr>
          <w:b/>
        </w:rPr>
        <w:t>AUDITOR INTERNO DE CALIDAD ISO 9000</w:t>
      </w:r>
    </w:p>
    <w:p w:rsidR="008678E5" w:rsidRDefault="008678E5" w:rsidP="00F766D1">
      <w:pPr>
        <w:jc w:val="both"/>
      </w:pPr>
      <w:r>
        <w:t xml:space="preserve">Escuela de Administración de Negocios </w:t>
      </w:r>
      <w:proofErr w:type="gramStart"/>
      <w:r>
        <w:t>( EAN</w:t>
      </w:r>
      <w:proofErr w:type="gramEnd"/>
      <w:r>
        <w:t>)</w:t>
      </w:r>
    </w:p>
    <w:p w:rsidR="008678E5" w:rsidRDefault="008678E5" w:rsidP="00F766D1">
      <w:pPr>
        <w:jc w:val="both"/>
      </w:pPr>
      <w:r>
        <w:t>CONSULTORIA GERENCIAL, División Adiestramiento</w:t>
      </w:r>
    </w:p>
    <w:p w:rsidR="008678E5" w:rsidRPr="008678E5" w:rsidRDefault="00243FB1" w:rsidP="00F766D1">
      <w:pPr>
        <w:jc w:val="both"/>
      </w:pPr>
      <w:r>
        <w:t>Villavicencio, febrero de 2003</w:t>
      </w:r>
    </w:p>
    <w:p w:rsidR="008678E5" w:rsidRDefault="008678E5" w:rsidP="00F766D1">
      <w:pPr>
        <w:jc w:val="both"/>
        <w:rPr>
          <w:b/>
        </w:rPr>
      </w:pPr>
    </w:p>
    <w:p w:rsidR="002A2613" w:rsidRDefault="002A2613" w:rsidP="00F766D1">
      <w:pPr>
        <w:jc w:val="both"/>
        <w:rPr>
          <w:b/>
        </w:rPr>
      </w:pPr>
      <w:r>
        <w:rPr>
          <w:b/>
        </w:rPr>
        <w:t>DIPLOMADO EN AUTOEVALUACIÓN Y ACREDITACIÓN DE PROGRAMAS DE EDUCACIÓN SUPERIOR</w:t>
      </w:r>
    </w:p>
    <w:p w:rsidR="002A2613" w:rsidRDefault="002A2613" w:rsidP="00F766D1">
      <w:pPr>
        <w:jc w:val="both"/>
      </w:pPr>
      <w:r>
        <w:t>Universidad de los Llanos y Universidad Distrital Francisco José de Caldas</w:t>
      </w:r>
    </w:p>
    <w:p w:rsidR="002A2613" w:rsidRDefault="002A2613" w:rsidP="00F766D1">
      <w:pPr>
        <w:jc w:val="both"/>
        <w:rPr>
          <w:b/>
        </w:rPr>
      </w:pPr>
      <w:r>
        <w:t>Villavicencio, octubre de 2007</w:t>
      </w:r>
    </w:p>
    <w:p w:rsidR="002A2613" w:rsidRDefault="002A2613" w:rsidP="00F766D1">
      <w:pPr>
        <w:jc w:val="both"/>
        <w:rPr>
          <w:b/>
        </w:rPr>
      </w:pPr>
    </w:p>
    <w:p w:rsidR="00243FB1" w:rsidRDefault="00243FB1" w:rsidP="00F766D1">
      <w:pPr>
        <w:jc w:val="both"/>
        <w:rPr>
          <w:b/>
        </w:rPr>
      </w:pPr>
      <w:r>
        <w:rPr>
          <w:b/>
        </w:rPr>
        <w:t>DIPLOMADO GESTION DE LA CALIDAD BASADA EN LA NORMA ISO 9000:2000</w:t>
      </w:r>
    </w:p>
    <w:p w:rsidR="00243FB1" w:rsidRDefault="00243FB1" w:rsidP="00F766D1">
      <w:pPr>
        <w:jc w:val="both"/>
      </w:pPr>
      <w:r>
        <w:t xml:space="preserve">Escuela de Administración de Negocios </w:t>
      </w:r>
      <w:proofErr w:type="gramStart"/>
      <w:r>
        <w:t>( EAN</w:t>
      </w:r>
      <w:proofErr w:type="gramEnd"/>
      <w:r>
        <w:t>)</w:t>
      </w:r>
    </w:p>
    <w:p w:rsidR="00243FB1" w:rsidRPr="00243FB1" w:rsidRDefault="00243FB1" w:rsidP="00F766D1">
      <w:pPr>
        <w:jc w:val="both"/>
      </w:pPr>
      <w:r w:rsidRPr="00243FB1">
        <w:t>Villavicencio, febrero de 2003</w:t>
      </w:r>
    </w:p>
    <w:p w:rsidR="004C421C" w:rsidRDefault="004C421C" w:rsidP="00F766D1">
      <w:pPr>
        <w:pBdr>
          <w:bottom w:val="single" w:sz="12" w:space="1" w:color="auto"/>
        </w:pBdr>
        <w:jc w:val="center"/>
        <w:rPr>
          <w:b/>
        </w:rPr>
      </w:pPr>
    </w:p>
    <w:p w:rsidR="00F766D1" w:rsidRDefault="00F766D1" w:rsidP="00F766D1">
      <w:pPr>
        <w:pBdr>
          <w:bottom w:val="single" w:sz="12" w:space="1" w:color="auto"/>
        </w:pBdr>
        <w:jc w:val="center"/>
        <w:rPr>
          <w:b/>
        </w:rPr>
      </w:pPr>
    </w:p>
    <w:p w:rsidR="00F766D1" w:rsidRDefault="00F766D1" w:rsidP="00F766D1">
      <w:pPr>
        <w:pBdr>
          <w:bottom w:val="single" w:sz="12" w:space="1" w:color="auto"/>
        </w:pBdr>
        <w:jc w:val="center"/>
        <w:rPr>
          <w:b/>
        </w:rPr>
      </w:pPr>
    </w:p>
    <w:p w:rsidR="00F766D1" w:rsidRDefault="00F766D1" w:rsidP="00F766D1">
      <w:pPr>
        <w:pBdr>
          <w:bottom w:val="single" w:sz="12" w:space="1" w:color="auto"/>
        </w:pBdr>
        <w:jc w:val="center"/>
        <w:rPr>
          <w:b/>
        </w:rPr>
      </w:pPr>
    </w:p>
    <w:p w:rsidR="0025559B" w:rsidRPr="005E2B25" w:rsidRDefault="005A309A" w:rsidP="00F766D1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SEMINARIOS, </w:t>
      </w:r>
      <w:r w:rsidR="0025559B" w:rsidRPr="005E2B25">
        <w:rPr>
          <w:b/>
        </w:rPr>
        <w:t>TALLERES</w:t>
      </w:r>
      <w:r>
        <w:rPr>
          <w:b/>
        </w:rPr>
        <w:t xml:space="preserve"> Y FOROS</w:t>
      </w:r>
    </w:p>
    <w:p w:rsidR="0025559B" w:rsidRDefault="0025559B" w:rsidP="00F766D1">
      <w:pPr>
        <w:pBdr>
          <w:bottom w:val="single" w:sz="12" w:space="1" w:color="auto"/>
        </w:pBdr>
        <w:jc w:val="center"/>
      </w:pPr>
    </w:p>
    <w:p w:rsidR="00F766D1" w:rsidRDefault="00F766D1" w:rsidP="00F766D1">
      <w:pPr>
        <w:jc w:val="both"/>
      </w:pPr>
    </w:p>
    <w:p w:rsidR="00F766D1" w:rsidRDefault="00F766D1" w:rsidP="00F766D1">
      <w:pPr>
        <w:jc w:val="both"/>
        <w:rPr>
          <w:b/>
        </w:rPr>
      </w:pPr>
      <w:r w:rsidRPr="00F766D1">
        <w:rPr>
          <w:b/>
        </w:rPr>
        <w:t>CURSO “DESARROLLO LOCAL SOSTENIBLE”</w:t>
      </w:r>
    </w:p>
    <w:p w:rsidR="00F766D1" w:rsidRDefault="00F766D1" w:rsidP="00F766D1">
      <w:pPr>
        <w:jc w:val="both"/>
      </w:pPr>
      <w:r>
        <w:t>Instituto Técnico de Aragón</w:t>
      </w:r>
    </w:p>
    <w:p w:rsidR="00F766D1" w:rsidRDefault="00F766D1" w:rsidP="00F766D1">
      <w:pPr>
        <w:jc w:val="both"/>
      </w:pPr>
      <w:proofErr w:type="spellStart"/>
      <w:r>
        <w:t>Zaragosa</w:t>
      </w:r>
      <w:proofErr w:type="spellEnd"/>
      <w:r>
        <w:t>, 5 de julio de 2011</w:t>
      </w:r>
    </w:p>
    <w:p w:rsidR="00F766D1" w:rsidRPr="00F766D1" w:rsidRDefault="00F766D1" w:rsidP="00F766D1">
      <w:pPr>
        <w:jc w:val="both"/>
      </w:pPr>
    </w:p>
    <w:p w:rsidR="00704516" w:rsidRDefault="00B807EA" w:rsidP="00F766D1">
      <w:pPr>
        <w:jc w:val="both"/>
        <w:rPr>
          <w:b/>
        </w:rPr>
      </w:pPr>
      <w:r>
        <w:rPr>
          <w:b/>
        </w:rPr>
        <w:t>TALLER “NUEVO DISEÑO DE</w:t>
      </w:r>
      <w:r w:rsidR="002F1533">
        <w:rPr>
          <w:b/>
        </w:rPr>
        <w:t>L PLAN DE ESTUDIOS ORIENTADO A L</w:t>
      </w:r>
      <w:r>
        <w:rPr>
          <w:b/>
        </w:rPr>
        <w:t>A NUEVA NORMATIVIDAD Y EXÁMENES DEL ESTADO EN PSICOMETRÍA TRI Y EVALUACIÓN POR COMPETENCIAS”</w:t>
      </w:r>
    </w:p>
    <w:p w:rsidR="00B807EA" w:rsidRDefault="00B807EA" w:rsidP="00F766D1">
      <w:pPr>
        <w:jc w:val="both"/>
      </w:pPr>
      <w:r>
        <w:t>Universidad de los Llanos</w:t>
      </w:r>
    </w:p>
    <w:p w:rsidR="00B807EA" w:rsidRDefault="00B807EA" w:rsidP="00F766D1">
      <w:pPr>
        <w:jc w:val="both"/>
      </w:pPr>
      <w:r>
        <w:t>Villavicencio, 20 al 24 de septiembre de 2010</w:t>
      </w:r>
    </w:p>
    <w:p w:rsidR="002F1533" w:rsidRPr="00B807EA" w:rsidRDefault="002F1533" w:rsidP="00F766D1">
      <w:pPr>
        <w:jc w:val="both"/>
      </w:pPr>
    </w:p>
    <w:p w:rsidR="00507793" w:rsidRDefault="00704516" w:rsidP="00F766D1">
      <w:pPr>
        <w:jc w:val="both"/>
        <w:rPr>
          <w:b/>
        </w:rPr>
      </w:pPr>
      <w:r>
        <w:rPr>
          <w:b/>
        </w:rPr>
        <w:t>SEMINARIO TALLER “FORMULACIÓN DE PROYECTOS DE INVESTIGACIÓN: ASPECTOS TEÓRICOS Y PRÁCTICOS”</w:t>
      </w:r>
    </w:p>
    <w:p w:rsidR="00704516" w:rsidRDefault="00704516" w:rsidP="00F766D1">
      <w:pPr>
        <w:jc w:val="both"/>
      </w:pPr>
      <w:r>
        <w:t>Universidad de los Llanos</w:t>
      </w:r>
    </w:p>
    <w:p w:rsidR="00704516" w:rsidRPr="00704516" w:rsidRDefault="00704516" w:rsidP="00F766D1">
      <w:pPr>
        <w:jc w:val="both"/>
      </w:pPr>
      <w:r>
        <w:t>Cumaral,  15 y 16 de Julio de 2010</w:t>
      </w:r>
    </w:p>
    <w:p w:rsidR="00704516" w:rsidRDefault="00704516" w:rsidP="00F766D1">
      <w:pPr>
        <w:jc w:val="both"/>
        <w:rPr>
          <w:b/>
        </w:rPr>
      </w:pPr>
    </w:p>
    <w:p w:rsidR="00704516" w:rsidRDefault="00704516" w:rsidP="00F766D1">
      <w:pPr>
        <w:jc w:val="both"/>
        <w:rPr>
          <w:b/>
        </w:rPr>
      </w:pPr>
      <w:r>
        <w:rPr>
          <w:b/>
        </w:rPr>
        <w:t>XV ENCUENTRO NACIONAL DE DECANOS, DIRECTORES DE PROGRAMA Y JEFES DE DEPARTAMENTO “PROYECCIÓN LABORAL DEL ECONOMISTA”</w:t>
      </w:r>
    </w:p>
    <w:p w:rsidR="00704516" w:rsidRDefault="00704516" w:rsidP="00F766D1">
      <w:pPr>
        <w:jc w:val="both"/>
      </w:pPr>
      <w:r>
        <w:t>AFADECO, Universidad Autónoma de Bucaramanga, Universidad Santo Tomás, Universidad Industrial de Santander</w:t>
      </w:r>
    </w:p>
    <w:p w:rsidR="00704516" w:rsidRDefault="00704516" w:rsidP="00F766D1">
      <w:pPr>
        <w:jc w:val="both"/>
      </w:pPr>
      <w:r>
        <w:t>Bucaramanga, 24 al 26 de marzo de 2010</w:t>
      </w:r>
    </w:p>
    <w:p w:rsidR="00DA6683" w:rsidRPr="00704516" w:rsidRDefault="00DA6683" w:rsidP="00F766D1">
      <w:pPr>
        <w:jc w:val="both"/>
      </w:pPr>
    </w:p>
    <w:p w:rsidR="006A4A52" w:rsidRDefault="00704516" w:rsidP="00F766D1">
      <w:pPr>
        <w:jc w:val="both"/>
        <w:rPr>
          <w:b/>
        </w:rPr>
      </w:pPr>
      <w:r>
        <w:rPr>
          <w:b/>
        </w:rPr>
        <w:t>FORO INTERNACIONAL DEL AMBIENTE</w:t>
      </w:r>
    </w:p>
    <w:p w:rsidR="00704516" w:rsidRDefault="00704516" w:rsidP="00F766D1">
      <w:pPr>
        <w:jc w:val="both"/>
      </w:pPr>
      <w:r>
        <w:t>Alcaldía municipal de Acacías y Corporación Ambiente de Colombia</w:t>
      </w:r>
    </w:p>
    <w:p w:rsidR="00704516" w:rsidRPr="00704516" w:rsidRDefault="00704516" w:rsidP="00F766D1">
      <w:pPr>
        <w:jc w:val="both"/>
      </w:pPr>
      <w:r>
        <w:t>Acacías, 29 de octubre de 2009</w:t>
      </w:r>
    </w:p>
    <w:p w:rsidR="006A4A52" w:rsidRDefault="006A4A52" w:rsidP="00F766D1">
      <w:pPr>
        <w:jc w:val="both"/>
        <w:rPr>
          <w:b/>
        </w:rPr>
      </w:pPr>
    </w:p>
    <w:p w:rsidR="006A4A52" w:rsidRDefault="006A4A52" w:rsidP="00F766D1">
      <w:pPr>
        <w:jc w:val="both"/>
        <w:rPr>
          <w:b/>
        </w:rPr>
      </w:pPr>
      <w:r>
        <w:rPr>
          <w:b/>
        </w:rPr>
        <w:t>SEMINARIO TALLER DE “LECTOESCRITURA Y DOCENCIA UNIVERSITARIA”</w:t>
      </w:r>
    </w:p>
    <w:p w:rsidR="006A4A52" w:rsidRDefault="006A4A52" w:rsidP="00F766D1">
      <w:pPr>
        <w:jc w:val="both"/>
      </w:pPr>
      <w:r>
        <w:t>Universidad de los Llanos</w:t>
      </w:r>
    </w:p>
    <w:p w:rsidR="006A4A52" w:rsidRPr="006A4A52" w:rsidRDefault="006A4A52" w:rsidP="00F766D1">
      <w:pPr>
        <w:jc w:val="both"/>
      </w:pPr>
      <w:r>
        <w:t>Villavicencio, 29 de julio al 4 de agosto de 2008</w:t>
      </w:r>
    </w:p>
    <w:p w:rsidR="006A4A52" w:rsidRDefault="006A4A52" w:rsidP="00F766D1">
      <w:pPr>
        <w:jc w:val="both"/>
        <w:rPr>
          <w:b/>
        </w:rPr>
      </w:pPr>
    </w:p>
    <w:p w:rsidR="002A2613" w:rsidRDefault="006A4A52" w:rsidP="00F766D1">
      <w:pPr>
        <w:jc w:val="both"/>
        <w:rPr>
          <w:b/>
        </w:rPr>
      </w:pPr>
      <w:r>
        <w:rPr>
          <w:b/>
        </w:rPr>
        <w:t>FORO INTERNACIONAL UNILLANOS: LAREGIÓN COMO ALTERNATIVA DE DESARROLLO</w:t>
      </w:r>
    </w:p>
    <w:p w:rsidR="006A4A52" w:rsidRDefault="006A4A52" w:rsidP="00F766D1">
      <w:pPr>
        <w:jc w:val="both"/>
      </w:pPr>
      <w:r>
        <w:t>Universidad de los Llanos</w:t>
      </w:r>
    </w:p>
    <w:p w:rsidR="006A4A52" w:rsidRPr="006A4A52" w:rsidRDefault="006A4A52" w:rsidP="00F766D1">
      <w:pPr>
        <w:jc w:val="both"/>
      </w:pPr>
      <w:r>
        <w:t>Villavicencio, 14 y 15 de noviembre de 2007</w:t>
      </w:r>
    </w:p>
    <w:p w:rsidR="002A2613" w:rsidRDefault="002A2613" w:rsidP="00F766D1">
      <w:pPr>
        <w:jc w:val="both"/>
        <w:rPr>
          <w:b/>
        </w:rPr>
      </w:pPr>
    </w:p>
    <w:p w:rsidR="00507793" w:rsidRDefault="002A2613" w:rsidP="00F766D1">
      <w:pPr>
        <w:jc w:val="both"/>
        <w:rPr>
          <w:b/>
        </w:rPr>
      </w:pPr>
      <w:r>
        <w:rPr>
          <w:b/>
        </w:rPr>
        <w:t>CURSO DE ECOLOGÍA Y DESARROLLO</w:t>
      </w:r>
    </w:p>
    <w:p w:rsidR="002A2613" w:rsidRPr="002A2613" w:rsidRDefault="002A2613" w:rsidP="00F766D1">
      <w:pPr>
        <w:jc w:val="both"/>
      </w:pPr>
      <w:r w:rsidRPr="002A2613">
        <w:t>Universidad de los Llanos</w:t>
      </w:r>
    </w:p>
    <w:p w:rsidR="002A2613" w:rsidRPr="002A2613" w:rsidRDefault="002A2613" w:rsidP="00F766D1">
      <w:pPr>
        <w:jc w:val="both"/>
      </w:pPr>
      <w:r w:rsidRPr="002A2613">
        <w:t>Villavicencio, 22 de junio al 27 de julio de 2007</w:t>
      </w:r>
    </w:p>
    <w:p w:rsidR="002A2613" w:rsidRDefault="002A2613" w:rsidP="00F766D1">
      <w:pPr>
        <w:jc w:val="both"/>
        <w:rPr>
          <w:b/>
        </w:rPr>
      </w:pPr>
    </w:p>
    <w:p w:rsidR="00507793" w:rsidRDefault="002A2613" w:rsidP="00F766D1">
      <w:pPr>
        <w:jc w:val="both"/>
        <w:rPr>
          <w:b/>
        </w:rPr>
      </w:pPr>
      <w:r>
        <w:rPr>
          <w:b/>
        </w:rPr>
        <w:t>CONGRESO INTERNACIONAL POR EL DESARROLLO SOSTENIBLE Y EL MEDIO AMBIENTE</w:t>
      </w:r>
    </w:p>
    <w:p w:rsidR="002A2613" w:rsidRDefault="002A2613" w:rsidP="00F766D1">
      <w:pPr>
        <w:jc w:val="both"/>
      </w:pPr>
      <w:r>
        <w:t>Universidad de Manizales</w:t>
      </w:r>
    </w:p>
    <w:p w:rsidR="002A2613" w:rsidRPr="002A2613" w:rsidRDefault="002A2613" w:rsidP="00F766D1">
      <w:pPr>
        <w:jc w:val="both"/>
      </w:pPr>
      <w:r>
        <w:t>Manizales, 2, 3 y 4 de mayo de 2007</w:t>
      </w:r>
    </w:p>
    <w:p w:rsidR="00507793" w:rsidRDefault="00507793" w:rsidP="00F766D1">
      <w:pPr>
        <w:jc w:val="both"/>
        <w:rPr>
          <w:b/>
        </w:rPr>
      </w:pPr>
    </w:p>
    <w:p w:rsidR="002A2613" w:rsidRDefault="002A2613" w:rsidP="00F766D1">
      <w:pPr>
        <w:jc w:val="both"/>
        <w:rPr>
          <w:b/>
        </w:rPr>
      </w:pPr>
      <w:r>
        <w:rPr>
          <w:b/>
        </w:rPr>
        <w:t>FORMACION POR CREDITOS ACADEMICOS Y EVALUACION POR COMPETENCIAS</w:t>
      </w:r>
    </w:p>
    <w:p w:rsidR="002A2613" w:rsidRDefault="002A2613" w:rsidP="00F766D1">
      <w:pPr>
        <w:jc w:val="both"/>
      </w:pPr>
      <w:r>
        <w:t>ASFACOP</w:t>
      </w:r>
    </w:p>
    <w:p w:rsidR="002A2613" w:rsidRPr="00F56CB5" w:rsidRDefault="002A2613" w:rsidP="00F766D1">
      <w:pPr>
        <w:jc w:val="both"/>
      </w:pPr>
      <w:r>
        <w:t>Bogotá, octubre 20 de 2006</w:t>
      </w:r>
    </w:p>
    <w:p w:rsidR="002A2613" w:rsidRDefault="002A2613" w:rsidP="00F766D1">
      <w:pPr>
        <w:jc w:val="both"/>
        <w:rPr>
          <w:b/>
        </w:rPr>
      </w:pPr>
    </w:p>
    <w:p w:rsidR="002A2613" w:rsidRPr="0012189F" w:rsidRDefault="002A2613" w:rsidP="00F766D1">
      <w:pPr>
        <w:jc w:val="both"/>
      </w:pPr>
      <w:r w:rsidRPr="0012189F">
        <w:rPr>
          <w:b/>
        </w:rPr>
        <w:t>NUEVAS ESTRATEGIAS DE MARKETING PARA INSTITUCIONES EDUCATIVAS</w:t>
      </w:r>
    </w:p>
    <w:p w:rsidR="002A2613" w:rsidRPr="0012189F" w:rsidRDefault="002A2613" w:rsidP="00F766D1">
      <w:pPr>
        <w:jc w:val="both"/>
        <w:rPr>
          <w:lang w:val="en-US"/>
        </w:rPr>
      </w:pPr>
      <w:r w:rsidRPr="0012189F">
        <w:rPr>
          <w:lang w:val="en-US"/>
        </w:rPr>
        <w:t>EDITEC, business &amp; advisers</w:t>
      </w:r>
    </w:p>
    <w:p w:rsidR="002A2613" w:rsidRPr="0012189F" w:rsidRDefault="002A2613" w:rsidP="00F766D1">
      <w:pPr>
        <w:jc w:val="both"/>
        <w:rPr>
          <w:lang w:val="en-US"/>
        </w:rPr>
      </w:pPr>
      <w:r w:rsidRPr="0012189F">
        <w:rPr>
          <w:lang w:val="en-US"/>
        </w:rPr>
        <w:t xml:space="preserve">Bogotá </w:t>
      </w:r>
      <w:proofErr w:type="spellStart"/>
      <w:r w:rsidRPr="0012189F">
        <w:rPr>
          <w:lang w:val="en-US"/>
        </w:rPr>
        <w:t>noviembre</w:t>
      </w:r>
      <w:proofErr w:type="spellEnd"/>
      <w:r w:rsidRPr="0012189F">
        <w:rPr>
          <w:lang w:val="en-US"/>
        </w:rPr>
        <w:t xml:space="preserve"> de 2003</w:t>
      </w:r>
    </w:p>
    <w:p w:rsidR="002A2613" w:rsidRDefault="002A2613" w:rsidP="00F766D1">
      <w:pPr>
        <w:jc w:val="both"/>
        <w:rPr>
          <w:b/>
        </w:rPr>
      </w:pPr>
    </w:p>
    <w:p w:rsidR="00507793" w:rsidRDefault="00507793" w:rsidP="00F766D1">
      <w:pPr>
        <w:jc w:val="both"/>
        <w:rPr>
          <w:b/>
        </w:rPr>
      </w:pPr>
      <w:r>
        <w:rPr>
          <w:b/>
        </w:rPr>
        <w:t>FORO “PERSPECTIVA GLOBAL DE LAS PYMES”</w:t>
      </w:r>
    </w:p>
    <w:p w:rsidR="00507793" w:rsidRPr="00507793" w:rsidRDefault="00507793" w:rsidP="00F766D1">
      <w:pPr>
        <w:jc w:val="both"/>
      </w:pPr>
      <w:r w:rsidRPr="00507793">
        <w:t>Universidad Cooperativa de Colombia</w:t>
      </w:r>
    </w:p>
    <w:p w:rsidR="00507793" w:rsidRPr="00507793" w:rsidRDefault="00507793" w:rsidP="00F766D1">
      <w:pPr>
        <w:jc w:val="both"/>
      </w:pPr>
      <w:r w:rsidRPr="00507793">
        <w:t>Villavicencio, 1</w:t>
      </w:r>
      <w:r>
        <w:t>9 de abril 2002</w:t>
      </w:r>
    </w:p>
    <w:p w:rsidR="00507793" w:rsidRDefault="00507793" w:rsidP="00F766D1">
      <w:pPr>
        <w:jc w:val="both"/>
        <w:rPr>
          <w:b/>
        </w:rPr>
      </w:pPr>
    </w:p>
    <w:p w:rsidR="00507793" w:rsidRDefault="00507793" w:rsidP="00F766D1">
      <w:pPr>
        <w:jc w:val="both"/>
        <w:rPr>
          <w:b/>
        </w:rPr>
      </w:pPr>
      <w:r>
        <w:rPr>
          <w:b/>
        </w:rPr>
        <w:t>CURSO SOBRE “COOPERATIVISMO BÁSICO”</w:t>
      </w:r>
    </w:p>
    <w:p w:rsidR="00507793" w:rsidRPr="00507793" w:rsidRDefault="00507793" w:rsidP="00F766D1">
      <w:pPr>
        <w:jc w:val="both"/>
      </w:pPr>
      <w:r w:rsidRPr="00507793">
        <w:t>Universidad Cooperativa de Colombia</w:t>
      </w:r>
    </w:p>
    <w:p w:rsidR="00507793" w:rsidRPr="00507793" w:rsidRDefault="00507793" w:rsidP="00F766D1">
      <w:pPr>
        <w:jc w:val="both"/>
      </w:pPr>
      <w:r w:rsidRPr="00507793">
        <w:t>Villavicencio, 14 al 18 de diciembre de 2001</w:t>
      </w:r>
    </w:p>
    <w:p w:rsidR="00507793" w:rsidRDefault="00507793" w:rsidP="00F766D1">
      <w:pPr>
        <w:jc w:val="both"/>
        <w:rPr>
          <w:b/>
        </w:rPr>
      </w:pPr>
    </w:p>
    <w:p w:rsidR="008E4708" w:rsidRPr="005E2B25" w:rsidRDefault="008A0F0C" w:rsidP="00F766D1">
      <w:pPr>
        <w:jc w:val="both"/>
        <w:rPr>
          <w:b/>
        </w:rPr>
      </w:pPr>
      <w:r w:rsidRPr="005E2B25">
        <w:rPr>
          <w:b/>
        </w:rPr>
        <w:t>SISTEMATIZACIÓN DE DATOS</w:t>
      </w:r>
    </w:p>
    <w:p w:rsidR="008A0F0C" w:rsidRDefault="008A0F0C" w:rsidP="00F766D1">
      <w:pPr>
        <w:jc w:val="both"/>
      </w:pPr>
      <w:r>
        <w:t>CIDCA</w:t>
      </w:r>
    </w:p>
    <w:p w:rsidR="008A0F0C" w:rsidRDefault="008A0F0C" w:rsidP="00F766D1">
      <w:pPr>
        <w:jc w:val="both"/>
      </w:pPr>
      <w:r>
        <w:t>Bogotá, 1986</w:t>
      </w:r>
    </w:p>
    <w:p w:rsidR="00727CD7" w:rsidRDefault="00727CD7" w:rsidP="00F766D1">
      <w:pPr>
        <w:jc w:val="both"/>
        <w:rPr>
          <w:b/>
        </w:rPr>
      </w:pPr>
    </w:p>
    <w:p w:rsidR="008A0F0C" w:rsidRPr="005E2B25" w:rsidRDefault="008A0F0C" w:rsidP="00F766D1">
      <w:pPr>
        <w:jc w:val="both"/>
        <w:rPr>
          <w:b/>
        </w:rPr>
      </w:pPr>
      <w:r w:rsidRPr="005E2B25">
        <w:rPr>
          <w:b/>
        </w:rPr>
        <w:t>SEMINARIO DE ECONOMIA LA REVOLUCIÓN PACIÍFICA</w:t>
      </w:r>
    </w:p>
    <w:p w:rsidR="008A0F0C" w:rsidRDefault="008A0F0C" w:rsidP="00F766D1">
      <w:pPr>
        <w:jc w:val="both"/>
      </w:pPr>
      <w:r>
        <w:t>U.P.T.C.</w:t>
      </w:r>
    </w:p>
    <w:p w:rsidR="008A0F0C" w:rsidRDefault="008A0F0C" w:rsidP="00F766D1">
      <w:pPr>
        <w:jc w:val="both"/>
      </w:pPr>
      <w:r>
        <w:t>Tunja, septiembre 1992</w:t>
      </w:r>
    </w:p>
    <w:p w:rsidR="008A0F0C" w:rsidRDefault="008A0F0C" w:rsidP="00F766D1">
      <w:pPr>
        <w:jc w:val="both"/>
      </w:pPr>
    </w:p>
    <w:p w:rsidR="008A0F0C" w:rsidRPr="005E2B25" w:rsidRDefault="008A0F0C" w:rsidP="00F766D1">
      <w:pPr>
        <w:jc w:val="both"/>
        <w:rPr>
          <w:b/>
        </w:rPr>
      </w:pPr>
      <w:r w:rsidRPr="005E2B25">
        <w:rPr>
          <w:b/>
        </w:rPr>
        <w:t>LA INFORMATICA EN EL AULA DE CLASES</w:t>
      </w:r>
    </w:p>
    <w:p w:rsidR="008A0F0C" w:rsidRDefault="008A0F0C" w:rsidP="00F766D1">
      <w:pPr>
        <w:jc w:val="both"/>
      </w:pPr>
      <w:r>
        <w:t>Colegio Cooperativo</w:t>
      </w:r>
    </w:p>
    <w:p w:rsidR="008A0F0C" w:rsidRDefault="008A0F0C" w:rsidP="00F766D1">
      <w:pPr>
        <w:jc w:val="both"/>
      </w:pPr>
      <w:r>
        <w:t>Villavicencio, octubre de 2000</w:t>
      </w:r>
    </w:p>
    <w:p w:rsidR="008A0F0C" w:rsidRDefault="008A0F0C" w:rsidP="00F766D1">
      <w:pPr>
        <w:jc w:val="both"/>
      </w:pPr>
    </w:p>
    <w:p w:rsidR="0036335E" w:rsidRDefault="0036335E" w:rsidP="00F766D1">
      <w:pPr>
        <w:jc w:val="both"/>
      </w:pPr>
      <w:r>
        <w:rPr>
          <w:b/>
        </w:rPr>
        <w:t>FORO “PERSPECTIVA GLOBAL DE LAS PYMES”</w:t>
      </w:r>
    </w:p>
    <w:p w:rsidR="0036335E" w:rsidRDefault="0036335E" w:rsidP="00F766D1">
      <w:pPr>
        <w:jc w:val="both"/>
      </w:pPr>
      <w:r>
        <w:t>UNIVERSIDAD COOPERATIVA DE COLOMBIA</w:t>
      </w:r>
    </w:p>
    <w:p w:rsidR="0036335E" w:rsidRDefault="0036335E" w:rsidP="00F766D1">
      <w:pPr>
        <w:jc w:val="both"/>
      </w:pPr>
      <w:r>
        <w:t>Villavicencio, abril de 2002</w:t>
      </w:r>
    </w:p>
    <w:p w:rsidR="001004C6" w:rsidRDefault="001004C6" w:rsidP="00F766D1">
      <w:pPr>
        <w:jc w:val="both"/>
      </w:pPr>
    </w:p>
    <w:p w:rsidR="001004C6" w:rsidRDefault="001004C6" w:rsidP="00F766D1">
      <w:pPr>
        <w:jc w:val="both"/>
      </w:pPr>
    </w:p>
    <w:p w:rsidR="001004C6" w:rsidRPr="005E2B25" w:rsidRDefault="001004C6" w:rsidP="00F766D1">
      <w:pPr>
        <w:pBdr>
          <w:bottom w:val="single" w:sz="12" w:space="1" w:color="auto"/>
        </w:pBdr>
        <w:jc w:val="center"/>
        <w:rPr>
          <w:b/>
        </w:rPr>
      </w:pPr>
      <w:r w:rsidRPr="005E2B25">
        <w:rPr>
          <w:b/>
        </w:rPr>
        <w:t>RE</w:t>
      </w:r>
      <w:r>
        <w:rPr>
          <w:b/>
        </w:rPr>
        <w:t>CONOCIMIENTOS</w:t>
      </w:r>
    </w:p>
    <w:p w:rsidR="001004C6" w:rsidRDefault="001004C6" w:rsidP="00F766D1">
      <w:pPr>
        <w:pBdr>
          <w:bottom w:val="single" w:sz="12" w:space="1" w:color="auto"/>
        </w:pBdr>
        <w:jc w:val="center"/>
      </w:pPr>
    </w:p>
    <w:p w:rsidR="001004C6" w:rsidRDefault="001004C6" w:rsidP="00F766D1">
      <w:pPr>
        <w:jc w:val="both"/>
      </w:pPr>
    </w:p>
    <w:p w:rsidR="001004C6" w:rsidRPr="004C421C" w:rsidRDefault="001004C6" w:rsidP="00F766D1">
      <w:pPr>
        <w:jc w:val="both"/>
        <w:rPr>
          <w:b/>
        </w:rPr>
      </w:pPr>
      <w:r w:rsidRPr="004C421C">
        <w:rPr>
          <w:b/>
        </w:rPr>
        <w:t>PREMIO DE LA EXCELENCIA MEJOR TUTOR</w:t>
      </w:r>
    </w:p>
    <w:p w:rsidR="001004C6" w:rsidRDefault="001004C6" w:rsidP="00F766D1">
      <w:pPr>
        <w:jc w:val="both"/>
      </w:pPr>
      <w:r>
        <w:t>Fundación Universitaria San Martín</w:t>
      </w:r>
    </w:p>
    <w:p w:rsidR="001004C6" w:rsidRDefault="001004C6" w:rsidP="00F766D1">
      <w:pPr>
        <w:jc w:val="both"/>
      </w:pPr>
      <w:r>
        <w:t>Villavicencio, febrero de 2010</w:t>
      </w:r>
    </w:p>
    <w:p w:rsidR="00DB77AD" w:rsidRDefault="00DB77AD" w:rsidP="00F766D1">
      <w:pPr>
        <w:jc w:val="both"/>
      </w:pPr>
    </w:p>
    <w:p w:rsidR="00ED17FA" w:rsidRDefault="00ED17FA" w:rsidP="00F766D1">
      <w:pPr>
        <w:jc w:val="both"/>
      </w:pPr>
    </w:p>
    <w:p w:rsidR="009414EC" w:rsidRDefault="009414EC" w:rsidP="00F766D1">
      <w:pPr>
        <w:jc w:val="both"/>
        <w:rPr>
          <w:b/>
        </w:rPr>
      </w:pPr>
      <w:r w:rsidRPr="005E2B25">
        <w:rPr>
          <w:b/>
        </w:rPr>
        <w:t>JUAN MANUEL OCHOA AMAYA</w:t>
      </w:r>
    </w:p>
    <w:p w:rsidR="00313506" w:rsidRPr="005E2B25" w:rsidRDefault="00313506" w:rsidP="00F766D1">
      <w:pPr>
        <w:jc w:val="both"/>
        <w:rPr>
          <w:b/>
        </w:rPr>
      </w:pPr>
      <w:r>
        <w:rPr>
          <w:b/>
        </w:rPr>
        <w:t>ECONOMISTA</w:t>
      </w:r>
    </w:p>
    <w:sectPr w:rsidR="00313506" w:rsidRPr="005E2B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83"/>
    <w:rsid w:val="00005740"/>
    <w:rsid w:val="000261B2"/>
    <w:rsid w:val="000416DF"/>
    <w:rsid w:val="0004377F"/>
    <w:rsid w:val="00054623"/>
    <w:rsid w:val="00074C5E"/>
    <w:rsid w:val="000D529E"/>
    <w:rsid w:val="000F7BD9"/>
    <w:rsid w:val="001004C6"/>
    <w:rsid w:val="0012189F"/>
    <w:rsid w:val="001D093B"/>
    <w:rsid w:val="001E4687"/>
    <w:rsid w:val="001F74D2"/>
    <w:rsid w:val="00243FB1"/>
    <w:rsid w:val="002464BA"/>
    <w:rsid w:val="00252E40"/>
    <w:rsid w:val="0025559B"/>
    <w:rsid w:val="0028689F"/>
    <w:rsid w:val="00297495"/>
    <w:rsid w:val="002A0EF3"/>
    <w:rsid w:val="002A2613"/>
    <w:rsid w:val="002B1D76"/>
    <w:rsid w:val="002C0F3C"/>
    <w:rsid w:val="002F1533"/>
    <w:rsid w:val="003052F2"/>
    <w:rsid w:val="0030544D"/>
    <w:rsid w:val="00313506"/>
    <w:rsid w:val="00355C7B"/>
    <w:rsid w:val="0036335E"/>
    <w:rsid w:val="003814BA"/>
    <w:rsid w:val="003A5EDA"/>
    <w:rsid w:val="003B4375"/>
    <w:rsid w:val="003E52FC"/>
    <w:rsid w:val="003F6782"/>
    <w:rsid w:val="004102FC"/>
    <w:rsid w:val="00467333"/>
    <w:rsid w:val="00490DFD"/>
    <w:rsid w:val="00497650"/>
    <w:rsid w:val="004A1222"/>
    <w:rsid w:val="004B3861"/>
    <w:rsid w:val="004B512D"/>
    <w:rsid w:val="004C421C"/>
    <w:rsid w:val="004E31E9"/>
    <w:rsid w:val="00507793"/>
    <w:rsid w:val="0053479D"/>
    <w:rsid w:val="00544EF9"/>
    <w:rsid w:val="0058277E"/>
    <w:rsid w:val="005A309A"/>
    <w:rsid w:val="005A4E25"/>
    <w:rsid w:val="005D4F13"/>
    <w:rsid w:val="005E2B25"/>
    <w:rsid w:val="0061570D"/>
    <w:rsid w:val="0065483F"/>
    <w:rsid w:val="00665EC0"/>
    <w:rsid w:val="00683424"/>
    <w:rsid w:val="006A4A52"/>
    <w:rsid w:val="006A4D88"/>
    <w:rsid w:val="006C04A1"/>
    <w:rsid w:val="006D7433"/>
    <w:rsid w:val="006E1F12"/>
    <w:rsid w:val="006E2A81"/>
    <w:rsid w:val="00704516"/>
    <w:rsid w:val="007144A6"/>
    <w:rsid w:val="00715C75"/>
    <w:rsid w:val="007209A6"/>
    <w:rsid w:val="00727CD7"/>
    <w:rsid w:val="0073793E"/>
    <w:rsid w:val="00773774"/>
    <w:rsid w:val="007859FB"/>
    <w:rsid w:val="00786A8E"/>
    <w:rsid w:val="00796935"/>
    <w:rsid w:val="0081472D"/>
    <w:rsid w:val="00821EBC"/>
    <w:rsid w:val="00832A91"/>
    <w:rsid w:val="008678E5"/>
    <w:rsid w:val="008A0F0C"/>
    <w:rsid w:val="008B72A0"/>
    <w:rsid w:val="008E4708"/>
    <w:rsid w:val="009019F9"/>
    <w:rsid w:val="00921441"/>
    <w:rsid w:val="009414EC"/>
    <w:rsid w:val="009A5C77"/>
    <w:rsid w:val="009E0EBF"/>
    <w:rsid w:val="00A03077"/>
    <w:rsid w:val="00A40417"/>
    <w:rsid w:val="00A456DE"/>
    <w:rsid w:val="00A713F7"/>
    <w:rsid w:val="00A74B11"/>
    <w:rsid w:val="00A76FDA"/>
    <w:rsid w:val="00AD4964"/>
    <w:rsid w:val="00B07DB6"/>
    <w:rsid w:val="00B117C1"/>
    <w:rsid w:val="00B3363D"/>
    <w:rsid w:val="00B40BC6"/>
    <w:rsid w:val="00B6212E"/>
    <w:rsid w:val="00B6216D"/>
    <w:rsid w:val="00B66B04"/>
    <w:rsid w:val="00B70E2C"/>
    <w:rsid w:val="00B736D3"/>
    <w:rsid w:val="00B807EA"/>
    <w:rsid w:val="00BA5787"/>
    <w:rsid w:val="00BD453A"/>
    <w:rsid w:val="00C108E2"/>
    <w:rsid w:val="00C23012"/>
    <w:rsid w:val="00C267A9"/>
    <w:rsid w:val="00C77D1D"/>
    <w:rsid w:val="00C82946"/>
    <w:rsid w:val="00CB05FF"/>
    <w:rsid w:val="00CB3690"/>
    <w:rsid w:val="00D05520"/>
    <w:rsid w:val="00D53C88"/>
    <w:rsid w:val="00DA6683"/>
    <w:rsid w:val="00DB1869"/>
    <w:rsid w:val="00DB1E00"/>
    <w:rsid w:val="00DB77AD"/>
    <w:rsid w:val="00DC3A38"/>
    <w:rsid w:val="00DD43B5"/>
    <w:rsid w:val="00DE0DB5"/>
    <w:rsid w:val="00DE25EA"/>
    <w:rsid w:val="00DF08D9"/>
    <w:rsid w:val="00E2465B"/>
    <w:rsid w:val="00E26BEF"/>
    <w:rsid w:val="00E77ACF"/>
    <w:rsid w:val="00EC3973"/>
    <w:rsid w:val="00ED17FA"/>
    <w:rsid w:val="00ED49F5"/>
    <w:rsid w:val="00F16EC1"/>
    <w:rsid w:val="00F31765"/>
    <w:rsid w:val="00F5138C"/>
    <w:rsid w:val="00F56CB5"/>
    <w:rsid w:val="00F766D1"/>
    <w:rsid w:val="00F83083"/>
    <w:rsid w:val="00F85FEB"/>
    <w:rsid w:val="00F86203"/>
    <w:rsid w:val="00F96C3E"/>
    <w:rsid w:val="00FA2FE4"/>
    <w:rsid w:val="00FA348D"/>
    <w:rsid w:val="00FB043C"/>
    <w:rsid w:val="00FF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830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830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umao8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JUAN MANUEL OCHOA AMAYA</vt:lpstr>
    </vt:vector>
  </TitlesOfParts>
  <Company>FAMILIAR</Company>
  <LinksUpToDate>false</LinksUpToDate>
  <CharactersWithSpaces>4833</CharactersWithSpaces>
  <SharedDoc>false</SharedDoc>
  <HLinks>
    <vt:vector size="6" baseType="variant">
      <vt:variant>
        <vt:i4>327803</vt:i4>
      </vt:variant>
      <vt:variant>
        <vt:i4>0</vt:i4>
      </vt:variant>
      <vt:variant>
        <vt:i4>0</vt:i4>
      </vt:variant>
      <vt:variant>
        <vt:i4>5</vt:i4>
      </vt:variant>
      <vt:variant>
        <vt:lpwstr>mailto:jumao8@yahoo.com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JUAN MANUEL OCHOA AMAYA</dc:title>
  <dc:creator>JUAN MANUEL</dc:creator>
  <cp:lastModifiedBy>Luana</cp:lastModifiedBy>
  <cp:revision>2</cp:revision>
  <cp:lastPrinted>2006-06-04T01:38:00Z</cp:lastPrinted>
  <dcterms:created xsi:type="dcterms:W3CDTF">2011-10-14T09:15:00Z</dcterms:created>
  <dcterms:modified xsi:type="dcterms:W3CDTF">2011-10-14T09:15:00Z</dcterms:modified>
</cp:coreProperties>
</file>