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26" w:rsidRDefault="00A10626" w:rsidP="00F2241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CV abreviado</w:t>
      </w:r>
      <w:r w:rsidRPr="00F22417">
        <w:rPr>
          <w:rFonts w:ascii="Arial" w:hAnsi="Arial" w:cs="Arial"/>
          <w:b/>
          <w:sz w:val="28"/>
          <w:szCs w:val="28"/>
        </w:rPr>
        <w:t xml:space="preserve"> MARIO PEROSSA </w:t>
      </w:r>
    </w:p>
    <w:p w:rsidR="00A10626" w:rsidRDefault="00A10626" w:rsidP="00F224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10626" w:rsidRDefault="00A10626" w:rsidP="00F224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8C1">
        <w:rPr>
          <w:rFonts w:ascii="Arial" w:hAnsi="Arial" w:cs="Arial"/>
          <w:sz w:val="24"/>
          <w:szCs w:val="24"/>
        </w:rPr>
        <w:t xml:space="preserve">Contador Público </w:t>
      </w:r>
      <w:r>
        <w:rPr>
          <w:rFonts w:ascii="Arial" w:hAnsi="Arial" w:cs="Arial"/>
          <w:sz w:val="24"/>
          <w:szCs w:val="24"/>
        </w:rPr>
        <w:t xml:space="preserve">y Licenciado en Administración </w:t>
      </w:r>
      <w:r w:rsidRPr="005708C1">
        <w:rPr>
          <w:rFonts w:ascii="Arial" w:hAnsi="Arial" w:cs="Arial"/>
          <w:sz w:val="24"/>
          <w:szCs w:val="24"/>
        </w:rPr>
        <w:t>FCE UBA</w:t>
      </w:r>
    </w:p>
    <w:p w:rsidR="00A10626" w:rsidRDefault="00A10626" w:rsidP="00F224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8C1">
        <w:rPr>
          <w:rFonts w:ascii="Arial" w:hAnsi="Arial" w:cs="Arial"/>
          <w:sz w:val="24"/>
          <w:szCs w:val="24"/>
        </w:rPr>
        <w:t>Especiali</w:t>
      </w:r>
      <w:r>
        <w:rPr>
          <w:rFonts w:ascii="Arial" w:hAnsi="Arial" w:cs="Arial"/>
          <w:sz w:val="24"/>
          <w:szCs w:val="24"/>
        </w:rPr>
        <w:t>sta</w:t>
      </w:r>
      <w:r w:rsidRPr="005708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Magíster </w:t>
      </w:r>
      <w:r w:rsidRPr="005708C1">
        <w:rPr>
          <w:rFonts w:ascii="Arial" w:hAnsi="Arial" w:cs="Arial"/>
          <w:sz w:val="24"/>
          <w:szCs w:val="24"/>
        </w:rPr>
        <w:t xml:space="preserve">en Finanzas </w:t>
      </w:r>
      <w:proofErr w:type="spellStart"/>
      <w:r w:rsidRPr="005708C1">
        <w:rPr>
          <w:rFonts w:ascii="Arial" w:hAnsi="Arial" w:cs="Arial"/>
          <w:sz w:val="24"/>
          <w:szCs w:val="24"/>
        </w:rPr>
        <w:t>FCE</w:t>
      </w:r>
      <w:r>
        <w:rPr>
          <w:rFonts w:ascii="Arial" w:hAnsi="Arial" w:cs="Arial"/>
          <w:sz w:val="24"/>
          <w:szCs w:val="24"/>
        </w:rPr>
        <w:t>yE</w:t>
      </w:r>
      <w:proofErr w:type="spellEnd"/>
      <w:r w:rsidRPr="005708C1">
        <w:rPr>
          <w:rFonts w:ascii="Arial" w:hAnsi="Arial" w:cs="Arial"/>
          <w:sz w:val="24"/>
          <w:szCs w:val="24"/>
        </w:rPr>
        <w:t>-UNR.</w:t>
      </w:r>
    </w:p>
    <w:p w:rsidR="00A10626" w:rsidRDefault="00A10626" w:rsidP="00F224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Posgrado en Formación Docente Universitaria FCE-UBA</w:t>
      </w:r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9C3">
        <w:rPr>
          <w:rFonts w:ascii="Arial" w:hAnsi="Arial" w:cs="Arial"/>
          <w:sz w:val="24"/>
          <w:szCs w:val="24"/>
        </w:rPr>
        <w:t xml:space="preserve">Profesor </w:t>
      </w:r>
      <w:r>
        <w:rPr>
          <w:rFonts w:ascii="Arial" w:hAnsi="Arial" w:cs="Arial"/>
          <w:sz w:val="24"/>
          <w:szCs w:val="24"/>
        </w:rPr>
        <w:t xml:space="preserve">Adjunto Regular </w:t>
      </w:r>
      <w:r w:rsidRPr="000969C3">
        <w:rPr>
          <w:rFonts w:ascii="Arial" w:hAnsi="Arial" w:cs="Arial"/>
          <w:sz w:val="24"/>
          <w:szCs w:val="24"/>
        </w:rPr>
        <w:t>Administración Financiera FCE</w:t>
      </w:r>
      <w:r>
        <w:rPr>
          <w:rFonts w:ascii="Arial" w:hAnsi="Arial" w:cs="Arial"/>
          <w:sz w:val="24"/>
          <w:szCs w:val="24"/>
        </w:rPr>
        <w:t>-</w:t>
      </w:r>
      <w:r w:rsidRPr="000969C3">
        <w:rPr>
          <w:rFonts w:ascii="Arial" w:hAnsi="Arial" w:cs="Arial"/>
          <w:sz w:val="24"/>
          <w:szCs w:val="24"/>
        </w:rPr>
        <w:t>UBA.</w:t>
      </w:r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 en Universidad de Be</w:t>
      </w:r>
      <w:r w:rsidR="001E5881">
        <w:rPr>
          <w:rFonts w:ascii="Arial" w:hAnsi="Arial" w:cs="Arial"/>
          <w:sz w:val="24"/>
          <w:szCs w:val="24"/>
        </w:rPr>
        <w:t>lgrano, Universidad de Palermo.</w:t>
      </w:r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 Titular Finanzas en </w:t>
      </w:r>
      <w:smartTag w:uri="urn:schemas-microsoft-com:office:smarttags" w:element="PersonName">
        <w:smartTagPr>
          <w:attr w:name="ProductID" w:val="la Universidad Maimónides."/>
        </w:smartTagPr>
        <w:r>
          <w:rPr>
            <w:rFonts w:ascii="Arial" w:hAnsi="Arial" w:cs="Arial"/>
            <w:sz w:val="24"/>
            <w:szCs w:val="24"/>
          </w:rPr>
          <w:t>la Universidad Maimónides.</w:t>
        </w:r>
      </w:smartTag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 Titular Administración Financiera en </w:t>
      </w:r>
      <w:smartTag w:uri="urn:schemas-microsoft-com:office:smarttags" w:element="PersonName">
        <w:smartTagPr>
          <w:attr w:name="ProductID" w:val="la Universidad"/>
        </w:smartTagPr>
        <w:smartTag w:uri="urn:schemas-microsoft-com:office:smarttags" w:element="PersonName">
          <w:smartTagPr>
            <w:attr w:name="ProductID" w:val="la Universidad Maimónides."/>
          </w:smartTagPr>
          <w:r>
            <w:rPr>
              <w:rFonts w:ascii="Arial" w:hAnsi="Arial" w:cs="Arial"/>
              <w:sz w:val="24"/>
              <w:szCs w:val="24"/>
            </w:rPr>
            <w:t>la Universidad</w:t>
          </w:r>
        </w:smartTag>
        <w:r>
          <w:rPr>
            <w:rFonts w:ascii="Arial" w:hAnsi="Arial" w:cs="Arial"/>
            <w:sz w:val="24"/>
            <w:szCs w:val="24"/>
          </w:rPr>
          <w:t xml:space="preserve"> Maimónides.</w:t>
        </w:r>
      </w:smartTag>
    </w:p>
    <w:p w:rsidR="00A10626" w:rsidRPr="001E5881" w:rsidRDefault="00A10626" w:rsidP="001E58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 Posgrado de la</w:t>
      </w:r>
      <w:r w:rsidR="001E5881">
        <w:rPr>
          <w:rFonts w:ascii="Arial" w:hAnsi="Arial" w:cs="Arial"/>
          <w:sz w:val="24"/>
          <w:szCs w:val="24"/>
        </w:rPr>
        <w:t xml:space="preserve"> Universidad de Buenos Aires (categoría A2), Universidad Maimónides, </w:t>
      </w:r>
      <w:r w:rsidRPr="001E5881">
        <w:rPr>
          <w:rFonts w:ascii="Arial" w:hAnsi="Arial" w:cs="Arial"/>
          <w:sz w:val="24"/>
          <w:szCs w:val="24"/>
        </w:rPr>
        <w:t>Universidad de Belgrano.</w:t>
      </w:r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Miembro Sociedad Argentina de Docentes de Administración Financiera, SADAF.</w:t>
      </w:r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C2A">
        <w:rPr>
          <w:rFonts w:ascii="Arial" w:hAnsi="Arial" w:cs="Arial"/>
          <w:sz w:val="24"/>
          <w:szCs w:val="24"/>
        </w:rPr>
        <w:t>Autor del libro “Introducción a las Finanzas Corporativas”</w:t>
      </w:r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del libro “Nuevos Negocios Globales”</w:t>
      </w:r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 de numerosos artículos publicados en </w:t>
      </w:r>
      <w:r w:rsidRPr="00794C2A">
        <w:rPr>
          <w:rFonts w:ascii="Arial" w:hAnsi="Arial" w:cs="Arial"/>
          <w:sz w:val="24"/>
          <w:szCs w:val="24"/>
        </w:rPr>
        <w:t xml:space="preserve">revistas académicas y profesionales de </w:t>
      </w:r>
      <w:r w:rsidR="002A2DCE">
        <w:rPr>
          <w:rFonts w:ascii="Arial" w:hAnsi="Arial" w:cs="Arial"/>
          <w:sz w:val="24"/>
          <w:szCs w:val="24"/>
        </w:rPr>
        <w:t>América y Europa</w:t>
      </w:r>
      <w:r w:rsidRPr="00794C2A">
        <w:rPr>
          <w:rFonts w:ascii="Arial" w:hAnsi="Arial" w:cs="Arial"/>
          <w:sz w:val="24"/>
          <w:szCs w:val="24"/>
        </w:rPr>
        <w:t>.</w:t>
      </w:r>
    </w:p>
    <w:p w:rsidR="001E5881" w:rsidRDefault="001E5881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Investigador categorizado.</w:t>
      </w:r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 w:rsidR="001E5881">
        <w:rPr>
          <w:rFonts w:ascii="Arial" w:hAnsi="Arial" w:cs="Arial"/>
          <w:sz w:val="24"/>
          <w:szCs w:val="24"/>
        </w:rPr>
        <w:t>positor en Jornadas y Congresos Nacionales e Internacionales.</w:t>
      </w:r>
    </w:p>
    <w:p w:rsidR="00A10626" w:rsidRDefault="00A10626" w:rsidP="00F224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 y consultor independiente.</w:t>
      </w:r>
    </w:p>
    <w:p w:rsidR="00A10626" w:rsidRDefault="00A10626" w:rsidP="00F224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10626" w:rsidRDefault="00A10626" w:rsidP="00F224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A10626" w:rsidSect="00F224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7A84"/>
    <w:multiLevelType w:val="hybridMultilevel"/>
    <w:tmpl w:val="E52EA38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98470D"/>
    <w:multiLevelType w:val="hybridMultilevel"/>
    <w:tmpl w:val="12F21A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B93556"/>
    <w:multiLevelType w:val="hybridMultilevel"/>
    <w:tmpl w:val="EAE4C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70C59"/>
    <w:multiLevelType w:val="hybridMultilevel"/>
    <w:tmpl w:val="BD2CBDE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385230"/>
    <w:multiLevelType w:val="hybridMultilevel"/>
    <w:tmpl w:val="927AE42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417"/>
    <w:rsid w:val="000161EB"/>
    <w:rsid w:val="000969C3"/>
    <w:rsid w:val="000B0D9D"/>
    <w:rsid w:val="0018336E"/>
    <w:rsid w:val="00187FE5"/>
    <w:rsid w:val="001E5881"/>
    <w:rsid w:val="001E78EE"/>
    <w:rsid w:val="001F3F54"/>
    <w:rsid w:val="002A2DCE"/>
    <w:rsid w:val="002E2A17"/>
    <w:rsid w:val="002E4EB2"/>
    <w:rsid w:val="002F744B"/>
    <w:rsid w:val="003B0A74"/>
    <w:rsid w:val="003B0FCC"/>
    <w:rsid w:val="00484447"/>
    <w:rsid w:val="00495994"/>
    <w:rsid w:val="005067E6"/>
    <w:rsid w:val="00511BE2"/>
    <w:rsid w:val="005708C1"/>
    <w:rsid w:val="00575DFB"/>
    <w:rsid w:val="006F66C0"/>
    <w:rsid w:val="00794C2A"/>
    <w:rsid w:val="007A2519"/>
    <w:rsid w:val="00814287"/>
    <w:rsid w:val="00865847"/>
    <w:rsid w:val="00900AF1"/>
    <w:rsid w:val="009A37E7"/>
    <w:rsid w:val="009E655B"/>
    <w:rsid w:val="00A01BAF"/>
    <w:rsid w:val="00A10626"/>
    <w:rsid w:val="00A31BD7"/>
    <w:rsid w:val="00B676D8"/>
    <w:rsid w:val="00B8369F"/>
    <w:rsid w:val="00BD6201"/>
    <w:rsid w:val="00CD12E2"/>
    <w:rsid w:val="00CF74D6"/>
    <w:rsid w:val="00D839B8"/>
    <w:rsid w:val="00F13998"/>
    <w:rsid w:val="00F22417"/>
    <w:rsid w:val="00FB65CA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85A986DB-0909-440C-B5CE-7DA72153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99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2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ANTECEDENTES SOBRE MARIO PEROSSA Y GUSTAVO TAPIA</dc:title>
  <dc:subject/>
  <dc:creator>.</dc:creator>
  <cp:keywords/>
  <dc:description/>
  <cp:lastModifiedBy>MARIO LUIS PEROSSA</cp:lastModifiedBy>
  <cp:revision>16</cp:revision>
  <dcterms:created xsi:type="dcterms:W3CDTF">2011-05-14T17:57:00Z</dcterms:created>
  <dcterms:modified xsi:type="dcterms:W3CDTF">2014-10-29T17:15:00Z</dcterms:modified>
</cp:coreProperties>
</file>