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6A" w:rsidRDefault="004C036A" w:rsidP="004C036A">
      <w:pPr>
        <w:jc w:val="both"/>
        <w:rPr>
          <w:rFonts w:ascii="Arial" w:hAnsi="Arial" w:cs="Arial"/>
          <w:b/>
          <w:sz w:val="22"/>
          <w:szCs w:val="22"/>
        </w:rPr>
      </w:pPr>
      <w:r w:rsidRPr="0080653B">
        <w:rPr>
          <w:rFonts w:ascii="Arial" w:hAnsi="Arial" w:cs="Arial"/>
          <w:b/>
          <w:sz w:val="22"/>
          <w:szCs w:val="22"/>
        </w:rPr>
        <w:t>EL AUTOR:</w:t>
      </w:r>
    </w:p>
    <w:p w:rsidR="004C036A" w:rsidRDefault="004C036A" w:rsidP="004C036A">
      <w:pPr>
        <w:jc w:val="both"/>
        <w:rPr>
          <w:rFonts w:ascii="Arial" w:hAnsi="Arial" w:cs="Arial"/>
          <w:b/>
          <w:sz w:val="22"/>
          <w:szCs w:val="22"/>
        </w:rPr>
      </w:pPr>
    </w:p>
    <w:p w:rsidR="004C036A" w:rsidRDefault="004C036A" w:rsidP="004C03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w:drawing>
          <wp:inline distT="0" distB="0" distL="0" distR="0">
            <wp:extent cx="1462405" cy="1376680"/>
            <wp:effectExtent l="0" t="0" r="4445" b="0"/>
            <wp:docPr id="1" name="Imagen 1" descr="foto de 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e 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6A" w:rsidRDefault="004C036A" w:rsidP="004C036A">
      <w:pPr>
        <w:jc w:val="both"/>
        <w:rPr>
          <w:rFonts w:ascii="Arial" w:hAnsi="Arial" w:cs="Arial"/>
          <w:b/>
          <w:sz w:val="22"/>
          <w:szCs w:val="22"/>
        </w:rPr>
      </w:pPr>
    </w:p>
    <w:p w:rsidR="004C036A" w:rsidRPr="00185A02" w:rsidRDefault="004C036A" w:rsidP="004C036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val="es-ES" w:eastAsia="es-ES"/>
        </w:rPr>
      </w:pPr>
      <w:proofErr w:type="spellStart"/>
      <w:r w:rsidRPr="00185A02">
        <w:rPr>
          <w:rFonts w:ascii="Arial" w:hAnsi="Arial" w:cs="Arial"/>
          <w:b/>
          <w:sz w:val="22"/>
          <w:szCs w:val="22"/>
          <w:lang w:val="es-ES" w:eastAsia="es-ES"/>
        </w:rPr>
        <w:t>Arizaldo</w:t>
      </w:r>
      <w:proofErr w:type="spellEnd"/>
      <w:r w:rsidRPr="00185A02">
        <w:rPr>
          <w:rFonts w:ascii="Arial" w:hAnsi="Arial" w:cs="Arial"/>
          <w:b/>
          <w:sz w:val="22"/>
          <w:szCs w:val="22"/>
          <w:lang w:val="es-ES" w:eastAsia="es-ES"/>
        </w:rPr>
        <w:t xml:space="preserve"> Carvajal Burbano</w:t>
      </w:r>
      <w:r w:rsidRPr="00185A02">
        <w:rPr>
          <w:rFonts w:ascii="Arial" w:hAnsi="Arial" w:cs="Arial"/>
          <w:sz w:val="22"/>
          <w:szCs w:val="22"/>
          <w:lang w:val="es-ES" w:eastAsia="es-ES"/>
        </w:rPr>
        <w:t xml:space="preserve">. Sociólogo y Especialista en Teoría y Métodos de Investigación en Sociología de la Universidad del Valle, Cali - Colombia. Magíster en Cooperación Internacional para el Desarrollo y Estudios de Doctorado en Antropología Social en la Universidad Complutense de Madrid- España. Titulación </w:t>
      </w:r>
      <w:r w:rsidRPr="00185A02">
        <w:rPr>
          <w:rFonts w:ascii="Arial" w:hAnsi="Arial" w:cs="Arial"/>
          <w:spacing w:val="-3"/>
          <w:sz w:val="22"/>
          <w:szCs w:val="22"/>
        </w:rPr>
        <w:t>Agente de Desarrollo Local (España). P</w:t>
      </w:r>
      <w:proofErr w:type="spellStart"/>
      <w:r w:rsidRPr="00185A02">
        <w:rPr>
          <w:rFonts w:ascii="Arial" w:hAnsi="Arial" w:cs="Arial"/>
          <w:sz w:val="22"/>
          <w:szCs w:val="22"/>
          <w:lang w:val="es-ES" w:eastAsia="es-ES"/>
        </w:rPr>
        <w:t>rofesor</w:t>
      </w:r>
      <w:proofErr w:type="spellEnd"/>
      <w:r w:rsidRPr="00185A02">
        <w:rPr>
          <w:rFonts w:ascii="Arial" w:hAnsi="Arial" w:cs="Arial"/>
          <w:sz w:val="22"/>
          <w:szCs w:val="22"/>
          <w:lang w:val="es-ES" w:eastAsia="es-ES"/>
        </w:rPr>
        <w:t xml:space="preserve"> de la Escuela de Trabajo Social y Desarrollo Humano, Universidad del Valle. Es autor, entre otras publicaciones, de los siguientes libros: Desarrollo y cultura. Elementos para la reflexión y la acción (3ª.Edición, 2010), Planeación participativa: diagnóstico, plan de desarrollo y evaluación de proyectos (3ª. Edición, 2010), Elementos de investigación social aplicada (3ª Edición, 2010), Teoría y práctica de la sistematización de experiencias (4ª. Edición, 2010), Desarrollo y </w:t>
      </w:r>
      <w:proofErr w:type="spellStart"/>
      <w:r w:rsidRPr="00185A02">
        <w:rPr>
          <w:rFonts w:ascii="Arial" w:hAnsi="Arial" w:cs="Arial"/>
          <w:sz w:val="22"/>
          <w:szCs w:val="22"/>
          <w:lang w:val="es-ES" w:eastAsia="es-ES"/>
        </w:rPr>
        <w:t>postdesarrollo</w:t>
      </w:r>
      <w:proofErr w:type="spellEnd"/>
      <w:r w:rsidRPr="00185A02">
        <w:rPr>
          <w:rFonts w:ascii="Arial" w:hAnsi="Arial" w:cs="Arial"/>
          <w:sz w:val="22"/>
          <w:szCs w:val="22"/>
          <w:lang w:val="es-ES" w:eastAsia="es-ES"/>
        </w:rPr>
        <w:t xml:space="preserve">: Modelos y alternativas (1ª. Edición, 2009), Lógicas sobre el desarrollo y la planeación en Cali (1ª. Edición, 2007). </w:t>
      </w:r>
    </w:p>
    <w:p w:rsidR="00B26554" w:rsidRDefault="00B26554">
      <w:bookmarkStart w:id="0" w:name="_GoBack"/>
      <w:bookmarkEnd w:id="0"/>
    </w:p>
    <w:sectPr w:rsidR="00B26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6A"/>
    <w:rsid w:val="004C036A"/>
    <w:rsid w:val="00B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3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6A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3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6A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2011-05-31T12:01:00Z</dcterms:created>
  <dcterms:modified xsi:type="dcterms:W3CDTF">2011-05-31T12:02:00Z</dcterms:modified>
</cp:coreProperties>
</file>